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CC" w:rsidRDefault="00103955">
      <w:r>
        <w:rPr>
          <w:noProof/>
          <w:lang w:eastAsia="ru-RU"/>
        </w:rPr>
        <w:drawing>
          <wp:inline distT="0" distB="0" distL="0" distR="0" wp14:anchorId="6F0D950F" wp14:editId="60C0CAD5">
            <wp:extent cx="1619250" cy="1641475"/>
            <wp:effectExtent l="0" t="0" r="0" b="0"/>
            <wp:docPr id="1" name="Рисунок 1" descr="http://gcro.nios.ru/system/files/logotip_vs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ro.nios.ru/system/files/logotip_vso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DC3150B" wp14:editId="2EC86941">
            <wp:extent cx="3811905" cy="1013460"/>
            <wp:effectExtent l="0" t="0" r="0" b="0"/>
            <wp:docPr id="2" name="Рисунок 2" descr="http://gcro.nios.ru/system/files/siri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cro.nios.ru/system/files/siriu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2D" w:rsidRPr="001D272D" w:rsidRDefault="001D272D">
      <w:pPr>
        <w:rPr>
          <w:b/>
          <w:sz w:val="36"/>
          <w:szCs w:val="36"/>
        </w:rPr>
      </w:pPr>
      <w:r w:rsidRPr="001D272D">
        <w:rPr>
          <w:b/>
          <w:sz w:val="36"/>
          <w:szCs w:val="36"/>
        </w:rPr>
        <w:t>ВСЕРОСС</w:t>
      </w:r>
      <w:r w:rsidR="003350B5">
        <w:rPr>
          <w:b/>
          <w:sz w:val="36"/>
          <w:szCs w:val="36"/>
        </w:rPr>
        <w:t>ИЙСКАЯ ОЛИМПИАДА ШКОЛЬНИКОВ 2023-2024</w:t>
      </w:r>
      <w:bookmarkStart w:id="0" w:name="_GoBack"/>
      <w:bookmarkEnd w:id="0"/>
    </w:p>
    <w:sectPr w:rsidR="001D272D" w:rsidRPr="001D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7"/>
    <w:rsid w:val="00103955"/>
    <w:rsid w:val="001D272D"/>
    <w:rsid w:val="003350B5"/>
    <w:rsid w:val="00581F67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Лектор</cp:lastModifiedBy>
  <cp:revision>5</cp:revision>
  <dcterms:created xsi:type="dcterms:W3CDTF">2022-08-25T02:23:00Z</dcterms:created>
  <dcterms:modified xsi:type="dcterms:W3CDTF">2023-09-13T08:49:00Z</dcterms:modified>
</cp:coreProperties>
</file>