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5E" w:rsidRPr="0069055E" w:rsidRDefault="0069055E" w:rsidP="0069055E">
      <w:pPr>
        <w:pStyle w:val="1"/>
        <w:spacing w:before="0" w:beforeAutospacing="0" w:after="0" w:afterAutospacing="0"/>
        <w:jc w:val="right"/>
        <w:rPr>
          <w:b w:val="0"/>
          <w:bCs w:val="0"/>
          <w:kern w:val="0"/>
          <w:sz w:val="24"/>
          <w:szCs w:val="24"/>
        </w:rPr>
      </w:pPr>
      <w:r w:rsidRPr="0069055E">
        <w:rPr>
          <w:b w:val="0"/>
          <w:bCs w:val="0"/>
          <w:kern w:val="0"/>
          <w:sz w:val="24"/>
          <w:szCs w:val="24"/>
        </w:rPr>
        <w:t>«Утверждено»</w:t>
      </w:r>
    </w:p>
    <w:p w:rsidR="0069055E" w:rsidRPr="0069055E" w:rsidRDefault="0069055E" w:rsidP="0069055E">
      <w:pPr>
        <w:pStyle w:val="1"/>
        <w:spacing w:before="0" w:beforeAutospacing="0" w:after="0" w:afterAutospacing="0"/>
        <w:jc w:val="right"/>
        <w:rPr>
          <w:b w:val="0"/>
          <w:bCs w:val="0"/>
          <w:kern w:val="0"/>
          <w:sz w:val="24"/>
          <w:szCs w:val="24"/>
        </w:rPr>
      </w:pPr>
      <w:r w:rsidRPr="0069055E">
        <w:rPr>
          <w:b w:val="0"/>
          <w:bCs w:val="0"/>
          <w:kern w:val="0"/>
          <w:sz w:val="24"/>
          <w:szCs w:val="24"/>
        </w:rPr>
        <w:t>Коллегия УО</w:t>
      </w:r>
    </w:p>
    <w:p w:rsidR="0069055E" w:rsidRPr="0069055E" w:rsidRDefault="0069055E" w:rsidP="0069055E">
      <w:pPr>
        <w:pStyle w:val="1"/>
        <w:spacing w:before="0" w:beforeAutospacing="0" w:after="0" w:afterAutospacing="0"/>
        <w:jc w:val="right"/>
        <w:rPr>
          <w:b w:val="0"/>
          <w:bCs w:val="0"/>
          <w:kern w:val="0"/>
          <w:sz w:val="24"/>
          <w:szCs w:val="24"/>
        </w:rPr>
      </w:pPr>
      <w:r w:rsidRPr="0069055E">
        <w:rPr>
          <w:b w:val="0"/>
          <w:bCs w:val="0"/>
          <w:kern w:val="0"/>
          <w:sz w:val="24"/>
          <w:szCs w:val="24"/>
        </w:rPr>
        <w:t>«07» ноября 2018 г.</w:t>
      </w:r>
    </w:p>
    <w:p w:rsidR="0069055E" w:rsidRPr="0069055E" w:rsidRDefault="0069055E" w:rsidP="0069055E">
      <w:pPr>
        <w:pStyle w:val="1"/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69055E">
        <w:rPr>
          <w:b w:val="0"/>
          <w:bCs w:val="0"/>
          <w:kern w:val="0"/>
          <w:sz w:val="24"/>
          <w:szCs w:val="24"/>
        </w:rPr>
        <w:t>______________/Жуков Л.И.</w:t>
      </w:r>
    </w:p>
    <w:p w:rsidR="000E5C46" w:rsidRPr="001D2C1F" w:rsidRDefault="00AF04E2" w:rsidP="001D2C1F">
      <w:pPr>
        <w:pStyle w:val="1"/>
        <w:spacing w:after="0" w:afterAutospacing="0"/>
        <w:jc w:val="center"/>
        <w:rPr>
          <w:bCs w:val="0"/>
          <w:color w:val="000000"/>
          <w:sz w:val="32"/>
          <w:szCs w:val="32"/>
        </w:rPr>
      </w:pPr>
      <w:r w:rsidRPr="001D2C1F">
        <w:rPr>
          <w:bCs w:val="0"/>
          <w:color w:val="000000"/>
          <w:sz w:val="32"/>
          <w:szCs w:val="32"/>
        </w:rPr>
        <w:t xml:space="preserve">Положение о </w:t>
      </w:r>
      <w:proofErr w:type="spellStart"/>
      <w:r w:rsidRPr="001D2C1F">
        <w:rPr>
          <w:bCs w:val="0"/>
          <w:color w:val="000000"/>
          <w:sz w:val="32"/>
          <w:szCs w:val="32"/>
        </w:rPr>
        <w:t>профориентационном</w:t>
      </w:r>
      <w:proofErr w:type="spellEnd"/>
      <w:r w:rsidRPr="001D2C1F">
        <w:rPr>
          <w:bCs w:val="0"/>
          <w:color w:val="000000"/>
          <w:sz w:val="32"/>
          <w:szCs w:val="32"/>
        </w:rPr>
        <w:t xml:space="preserve"> Марафоне </w:t>
      </w:r>
    </w:p>
    <w:p w:rsidR="00AF04E2" w:rsidRPr="001D2C1F" w:rsidRDefault="00AF04E2" w:rsidP="001D2C1F">
      <w:pPr>
        <w:pStyle w:val="1"/>
        <w:spacing w:after="0" w:afterAutospacing="0"/>
        <w:jc w:val="center"/>
        <w:rPr>
          <w:bCs w:val="0"/>
          <w:color w:val="000000"/>
          <w:sz w:val="32"/>
          <w:szCs w:val="32"/>
        </w:rPr>
      </w:pPr>
      <w:r w:rsidRPr="001D2C1F">
        <w:rPr>
          <w:bCs w:val="0"/>
          <w:color w:val="000000"/>
          <w:sz w:val="32"/>
          <w:szCs w:val="32"/>
        </w:rPr>
        <w:t>«</w:t>
      </w:r>
      <w:r w:rsidR="000E5C46" w:rsidRPr="001D2C1F">
        <w:rPr>
          <w:bCs w:val="0"/>
          <w:color w:val="000000"/>
          <w:sz w:val="32"/>
          <w:szCs w:val="32"/>
        </w:rPr>
        <w:t>Сто дорог – одна твоя</w:t>
      </w:r>
      <w:r w:rsidRPr="001D2C1F">
        <w:rPr>
          <w:bCs w:val="0"/>
          <w:color w:val="000000"/>
          <w:sz w:val="32"/>
          <w:szCs w:val="32"/>
        </w:rPr>
        <w:t>»</w:t>
      </w:r>
    </w:p>
    <w:p w:rsidR="001D2C1F" w:rsidRDefault="001D2C1F" w:rsidP="00AF04E2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AF04E2" w:rsidRPr="00AC78FD" w:rsidRDefault="00AF04E2" w:rsidP="00AF04E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AC78FD">
        <w:rPr>
          <w:bCs w:val="0"/>
          <w:color w:val="000000"/>
          <w:sz w:val="28"/>
          <w:szCs w:val="28"/>
        </w:rPr>
        <w:t>I. Общие положения</w:t>
      </w:r>
    </w:p>
    <w:p w:rsidR="00AF04E2" w:rsidRPr="0069055E" w:rsidRDefault="00AF04E2" w:rsidP="00AC78FD">
      <w:pPr>
        <w:pStyle w:val="a3"/>
        <w:spacing w:after="0" w:afterAutospacing="0"/>
        <w:jc w:val="both"/>
        <w:rPr>
          <w:color w:val="000000"/>
        </w:rPr>
      </w:pPr>
      <w:r w:rsidRPr="0069055E">
        <w:rPr>
          <w:color w:val="000000"/>
        </w:rPr>
        <w:t xml:space="preserve">1.1. Настоящее Положение определяет общий порядок организации и проведения </w:t>
      </w:r>
      <w:proofErr w:type="spellStart"/>
      <w:r w:rsidRPr="0069055E">
        <w:rPr>
          <w:color w:val="000000"/>
        </w:rPr>
        <w:t>профориентационного</w:t>
      </w:r>
      <w:proofErr w:type="spellEnd"/>
      <w:r w:rsidRPr="0069055E">
        <w:rPr>
          <w:color w:val="000000"/>
        </w:rPr>
        <w:t xml:space="preserve"> Марафона «</w:t>
      </w:r>
      <w:r w:rsidR="000E5C46" w:rsidRPr="0069055E">
        <w:rPr>
          <w:b/>
          <w:bCs/>
          <w:color w:val="000000"/>
        </w:rPr>
        <w:t>Сто дорог</w:t>
      </w:r>
      <w:r w:rsidR="00893B28" w:rsidRPr="0069055E">
        <w:rPr>
          <w:b/>
          <w:bCs/>
          <w:color w:val="000000"/>
        </w:rPr>
        <w:t xml:space="preserve"> </w:t>
      </w:r>
      <w:r w:rsidR="000E5C46" w:rsidRPr="0069055E">
        <w:rPr>
          <w:b/>
          <w:bCs/>
          <w:color w:val="000000"/>
        </w:rPr>
        <w:t>-</w:t>
      </w:r>
      <w:r w:rsidR="00893B28" w:rsidRPr="0069055E">
        <w:rPr>
          <w:b/>
          <w:bCs/>
          <w:color w:val="000000"/>
        </w:rPr>
        <w:t xml:space="preserve"> </w:t>
      </w:r>
      <w:r w:rsidR="000E5C46" w:rsidRPr="0069055E">
        <w:rPr>
          <w:b/>
          <w:bCs/>
          <w:color w:val="000000"/>
        </w:rPr>
        <w:t>одна твоя</w:t>
      </w:r>
      <w:r w:rsidRPr="0069055E">
        <w:rPr>
          <w:color w:val="000000"/>
        </w:rPr>
        <w:t>» (далее - Марафон).</w:t>
      </w:r>
    </w:p>
    <w:p w:rsidR="000E5C46" w:rsidRPr="0069055E" w:rsidRDefault="000E5C46" w:rsidP="00AC78FD">
      <w:pPr>
        <w:pStyle w:val="a3"/>
        <w:spacing w:after="0" w:afterAutospacing="0"/>
        <w:jc w:val="both"/>
        <w:rPr>
          <w:color w:val="000000"/>
        </w:rPr>
      </w:pPr>
      <w:r w:rsidRPr="0069055E">
        <w:rPr>
          <w:color w:val="000000"/>
        </w:rPr>
        <w:t>1.2.</w:t>
      </w:r>
      <w:r w:rsidR="002D2546" w:rsidRPr="0069055E">
        <w:rPr>
          <w:color w:val="000000"/>
        </w:rPr>
        <w:t xml:space="preserve">Организатором Марафона является управление образования администрации </w:t>
      </w:r>
      <w:proofErr w:type="spellStart"/>
      <w:r w:rsidR="002D2546" w:rsidRPr="0069055E">
        <w:rPr>
          <w:color w:val="000000"/>
        </w:rPr>
        <w:t>Искитимского</w:t>
      </w:r>
      <w:proofErr w:type="spellEnd"/>
      <w:r w:rsidR="002D2546" w:rsidRPr="0069055E">
        <w:rPr>
          <w:color w:val="000000"/>
        </w:rPr>
        <w:t xml:space="preserve"> района.</w:t>
      </w:r>
    </w:p>
    <w:p w:rsidR="002D2546" w:rsidRPr="0069055E" w:rsidRDefault="002D2546" w:rsidP="00AC78FD">
      <w:pPr>
        <w:pStyle w:val="a3"/>
        <w:spacing w:after="0" w:afterAutospacing="0"/>
        <w:jc w:val="both"/>
        <w:rPr>
          <w:color w:val="000000"/>
        </w:rPr>
      </w:pPr>
      <w:r w:rsidRPr="0069055E">
        <w:rPr>
          <w:color w:val="000000"/>
        </w:rPr>
        <w:t xml:space="preserve">1.3. Общее руководство проведением Марафона осуществляется управлением  образования и </w:t>
      </w:r>
      <w:proofErr w:type="spellStart"/>
      <w:r w:rsidRPr="0069055E">
        <w:rPr>
          <w:color w:val="000000"/>
        </w:rPr>
        <w:t>учебно</w:t>
      </w:r>
      <w:proofErr w:type="spellEnd"/>
      <w:r w:rsidRPr="0069055E">
        <w:rPr>
          <w:color w:val="000000"/>
        </w:rPr>
        <w:t xml:space="preserve"> - методическим центром </w:t>
      </w:r>
      <w:proofErr w:type="spellStart"/>
      <w:r w:rsidRPr="0069055E">
        <w:rPr>
          <w:color w:val="000000"/>
        </w:rPr>
        <w:t>Искитимского</w:t>
      </w:r>
      <w:proofErr w:type="spellEnd"/>
      <w:r w:rsidRPr="0069055E">
        <w:rPr>
          <w:color w:val="000000"/>
        </w:rPr>
        <w:t xml:space="preserve"> района.</w:t>
      </w:r>
    </w:p>
    <w:p w:rsidR="002D2546" w:rsidRPr="0069055E" w:rsidRDefault="002D2546" w:rsidP="00AC78FD">
      <w:pPr>
        <w:pStyle w:val="a3"/>
        <w:spacing w:after="0" w:afterAutospacing="0"/>
        <w:jc w:val="both"/>
        <w:rPr>
          <w:color w:val="000000"/>
        </w:rPr>
      </w:pPr>
      <w:r w:rsidRPr="0069055E">
        <w:rPr>
          <w:color w:val="000000"/>
        </w:rPr>
        <w:t>1.4. Для организации и проведения Марафона создается орг</w:t>
      </w:r>
      <w:r w:rsidR="00BB7036" w:rsidRPr="0069055E">
        <w:rPr>
          <w:color w:val="000000"/>
        </w:rPr>
        <w:t xml:space="preserve">анизационный </w:t>
      </w:r>
      <w:r w:rsidRPr="0069055E">
        <w:rPr>
          <w:color w:val="000000"/>
        </w:rPr>
        <w:t>комитет (Приложение</w:t>
      </w:r>
      <w:r w:rsidR="001D2C1F" w:rsidRPr="0069055E">
        <w:rPr>
          <w:color w:val="000000"/>
        </w:rPr>
        <w:t xml:space="preserve"> </w:t>
      </w:r>
      <w:r w:rsidRPr="0069055E">
        <w:rPr>
          <w:color w:val="000000"/>
        </w:rPr>
        <w:t>1)</w:t>
      </w:r>
    </w:p>
    <w:p w:rsidR="00AF04E2" w:rsidRPr="0069055E" w:rsidRDefault="00AF04E2" w:rsidP="00AC78FD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69055E">
        <w:rPr>
          <w:bCs w:val="0"/>
          <w:color w:val="000000"/>
          <w:sz w:val="24"/>
          <w:szCs w:val="24"/>
        </w:rPr>
        <w:t>II.</w:t>
      </w:r>
      <w:r w:rsidR="001D2C1F" w:rsidRPr="0069055E">
        <w:rPr>
          <w:bCs w:val="0"/>
          <w:color w:val="000000"/>
          <w:sz w:val="24"/>
          <w:szCs w:val="24"/>
        </w:rPr>
        <w:t xml:space="preserve"> </w:t>
      </w:r>
      <w:r w:rsidRPr="0069055E">
        <w:rPr>
          <w:bCs w:val="0"/>
          <w:color w:val="000000"/>
          <w:sz w:val="24"/>
          <w:szCs w:val="24"/>
        </w:rPr>
        <w:t>Участники</w:t>
      </w:r>
    </w:p>
    <w:p w:rsidR="002D2546" w:rsidRPr="0069055E" w:rsidRDefault="002D2546" w:rsidP="00AC78F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69055E">
        <w:rPr>
          <w:b w:val="0"/>
          <w:bCs w:val="0"/>
          <w:color w:val="000000"/>
          <w:sz w:val="24"/>
          <w:szCs w:val="24"/>
        </w:rPr>
        <w:t xml:space="preserve">2.1. Руководители, педагогические работники </w:t>
      </w:r>
      <w:r w:rsidR="00C07B4F" w:rsidRPr="0069055E">
        <w:rPr>
          <w:b w:val="0"/>
          <w:bCs w:val="0"/>
          <w:color w:val="000000"/>
          <w:sz w:val="24"/>
          <w:szCs w:val="24"/>
        </w:rPr>
        <w:t xml:space="preserve">(учителя технологии, классные руководители, социальные педагоги и психологи) </w:t>
      </w:r>
      <w:r w:rsidRPr="0069055E">
        <w:rPr>
          <w:b w:val="0"/>
          <w:bCs w:val="0"/>
          <w:color w:val="000000"/>
          <w:sz w:val="24"/>
          <w:szCs w:val="24"/>
        </w:rPr>
        <w:t>школ района, вошедших в список общеобразовательных организаций с устойчиво низкими образовательными результатами 2015-2018 гг.</w:t>
      </w:r>
    </w:p>
    <w:p w:rsidR="002D2546" w:rsidRPr="0069055E" w:rsidRDefault="002D2546" w:rsidP="00AC78FD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69055E">
        <w:rPr>
          <w:b w:val="0"/>
          <w:bCs w:val="0"/>
          <w:color w:val="000000"/>
          <w:sz w:val="24"/>
          <w:szCs w:val="24"/>
        </w:rPr>
        <w:t xml:space="preserve">2.2. </w:t>
      </w:r>
      <w:r w:rsidR="00AF04E2" w:rsidRPr="0069055E">
        <w:rPr>
          <w:b w:val="0"/>
          <w:color w:val="000000"/>
          <w:sz w:val="24"/>
          <w:szCs w:val="24"/>
        </w:rPr>
        <w:t>Уча</w:t>
      </w:r>
      <w:r w:rsidRPr="0069055E">
        <w:rPr>
          <w:b w:val="0"/>
          <w:color w:val="000000"/>
          <w:sz w:val="24"/>
          <w:szCs w:val="24"/>
        </w:rPr>
        <w:t xml:space="preserve">щиеся общеобразовательных школ 8 </w:t>
      </w:r>
      <w:r w:rsidR="00AF04E2" w:rsidRPr="0069055E">
        <w:rPr>
          <w:b w:val="0"/>
          <w:color w:val="000000"/>
          <w:sz w:val="24"/>
          <w:szCs w:val="24"/>
        </w:rPr>
        <w:t xml:space="preserve">-11 классов, </w:t>
      </w:r>
      <w:r w:rsidRPr="0069055E">
        <w:rPr>
          <w:b w:val="0"/>
          <w:color w:val="000000"/>
          <w:sz w:val="24"/>
          <w:szCs w:val="24"/>
        </w:rPr>
        <w:t>родители.</w:t>
      </w:r>
    </w:p>
    <w:p w:rsidR="002D2546" w:rsidRPr="0069055E" w:rsidRDefault="002D2546" w:rsidP="00AC78FD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AF04E2" w:rsidRPr="0069055E" w:rsidRDefault="002D2546" w:rsidP="00AC78F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69055E">
        <w:rPr>
          <w:b w:val="0"/>
          <w:color w:val="000000"/>
          <w:sz w:val="24"/>
          <w:szCs w:val="24"/>
        </w:rPr>
        <w:t>2.3. Социальные партнёры (специалисты администрации района, муниципальных образований, работодатели, индивидуальные предприниматели</w:t>
      </w:r>
      <w:r w:rsidR="00F91D12" w:rsidRPr="0069055E">
        <w:rPr>
          <w:b w:val="0"/>
          <w:color w:val="000000"/>
          <w:sz w:val="24"/>
          <w:szCs w:val="24"/>
        </w:rPr>
        <w:t xml:space="preserve">, учреждения профессионального образования и др.), </w:t>
      </w:r>
      <w:r w:rsidR="00AF04E2" w:rsidRPr="0069055E">
        <w:rPr>
          <w:b w:val="0"/>
          <w:color w:val="000000"/>
          <w:sz w:val="24"/>
          <w:szCs w:val="24"/>
        </w:rPr>
        <w:t xml:space="preserve">заинтересованные в пропаганде профессионального самоопределения </w:t>
      </w:r>
      <w:r w:rsidRPr="0069055E">
        <w:rPr>
          <w:b w:val="0"/>
          <w:color w:val="000000"/>
          <w:sz w:val="24"/>
          <w:szCs w:val="24"/>
        </w:rPr>
        <w:t xml:space="preserve">школьников. </w:t>
      </w:r>
    </w:p>
    <w:p w:rsidR="00AF04E2" w:rsidRPr="0069055E" w:rsidRDefault="00AF04E2" w:rsidP="00AF04E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69055E">
        <w:rPr>
          <w:bCs w:val="0"/>
          <w:color w:val="000000"/>
          <w:sz w:val="24"/>
          <w:szCs w:val="24"/>
        </w:rPr>
        <w:t>III. Цели и задачи</w:t>
      </w:r>
      <w:r w:rsidR="00AC78FD" w:rsidRPr="0069055E">
        <w:rPr>
          <w:bCs w:val="0"/>
          <w:color w:val="000000"/>
          <w:sz w:val="24"/>
          <w:szCs w:val="24"/>
        </w:rPr>
        <w:t xml:space="preserve"> Марафона</w:t>
      </w:r>
    </w:p>
    <w:p w:rsidR="00AF04E2" w:rsidRPr="0069055E" w:rsidRDefault="00AF04E2" w:rsidP="00AC78FD">
      <w:pPr>
        <w:pStyle w:val="a3"/>
        <w:rPr>
          <w:b/>
          <w:color w:val="000000"/>
          <w:sz w:val="28"/>
          <w:szCs w:val="28"/>
        </w:rPr>
      </w:pPr>
      <w:r w:rsidRPr="0069055E">
        <w:rPr>
          <w:color w:val="000000"/>
          <w:sz w:val="28"/>
          <w:szCs w:val="28"/>
        </w:rPr>
        <w:t>3.1.</w:t>
      </w:r>
      <w:r w:rsidRPr="0069055E">
        <w:rPr>
          <w:b/>
          <w:bCs/>
          <w:color w:val="000000"/>
          <w:sz w:val="28"/>
          <w:szCs w:val="28"/>
        </w:rPr>
        <w:t> </w:t>
      </w:r>
      <w:proofErr w:type="gramStart"/>
      <w:r w:rsidRPr="0069055E">
        <w:rPr>
          <w:color w:val="000000"/>
          <w:sz w:val="28"/>
          <w:szCs w:val="28"/>
        </w:rPr>
        <w:t>Цель:</w:t>
      </w:r>
      <w:r w:rsidR="00AC78FD" w:rsidRPr="0069055E">
        <w:rPr>
          <w:b/>
          <w:color w:val="000000"/>
          <w:sz w:val="28"/>
          <w:szCs w:val="28"/>
        </w:rPr>
        <w:t xml:space="preserve"> </w:t>
      </w:r>
      <w:r w:rsidR="00AC78FD" w:rsidRPr="0069055E">
        <w:rPr>
          <w:color w:val="000000"/>
          <w:sz w:val="28"/>
          <w:szCs w:val="28"/>
        </w:rPr>
        <w:t>ф</w:t>
      </w:r>
      <w:r w:rsidRPr="0069055E">
        <w:rPr>
          <w:color w:val="000000"/>
          <w:sz w:val="28"/>
          <w:szCs w:val="28"/>
        </w:rPr>
        <w:t xml:space="preserve">ормирование у обучающихся сознательного подхода к выбору профессии в соответствии с интересами, состоянием здоровья и особенностями каждого учащегося, а также с учетом потребности </w:t>
      </w:r>
      <w:r w:rsidR="00F91D12" w:rsidRPr="0069055E">
        <w:rPr>
          <w:color w:val="000000"/>
          <w:sz w:val="28"/>
          <w:szCs w:val="28"/>
        </w:rPr>
        <w:t xml:space="preserve">района и </w:t>
      </w:r>
      <w:r w:rsidRPr="0069055E">
        <w:rPr>
          <w:color w:val="000000"/>
          <w:sz w:val="28"/>
          <w:szCs w:val="28"/>
        </w:rPr>
        <w:t>региона в кадрах.</w:t>
      </w:r>
      <w:proofErr w:type="gramEnd"/>
    </w:p>
    <w:p w:rsidR="00AF04E2" w:rsidRPr="0069055E" w:rsidRDefault="00AF04E2" w:rsidP="00AF04E2">
      <w:pPr>
        <w:pStyle w:val="a3"/>
        <w:rPr>
          <w:color w:val="000000"/>
          <w:sz w:val="28"/>
          <w:szCs w:val="28"/>
        </w:rPr>
      </w:pPr>
      <w:r w:rsidRPr="0069055E">
        <w:rPr>
          <w:color w:val="000000"/>
          <w:sz w:val="28"/>
          <w:szCs w:val="28"/>
        </w:rPr>
        <w:t>3.2.</w:t>
      </w:r>
      <w:r w:rsidRPr="0069055E">
        <w:rPr>
          <w:b/>
          <w:bCs/>
          <w:color w:val="000000"/>
          <w:sz w:val="28"/>
          <w:szCs w:val="28"/>
        </w:rPr>
        <w:t> </w:t>
      </w:r>
      <w:r w:rsidRPr="0069055E">
        <w:rPr>
          <w:color w:val="000000"/>
          <w:sz w:val="28"/>
          <w:szCs w:val="28"/>
        </w:rPr>
        <w:t>Задачи:</w:t>
      </w:r>
    </w:p>
    <w:p w:rsidR="00AF04E2" w:rsidRPr="0069055E" w:rsidRDefault="00AF04E2" w:rsidP="00AF04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9055E">
        <w:rPr>
          <w:color w:val="000000"/>
          <w:sz w:val="28"/>
          <w:szCs w:val="28"/>
        </w:rPr>
        <w:t>Расширить представление участников Ма</w:t>
      </w:r>
      <w:r w:rsidR="006D7282">
        <w:rPr>
          <w:color w:val="000000"/>
          <w:sz w:val="28"/>
          <w:szCs w:val="28"/>
        </w:rPr>
        <w:t>н7</w:t>
      </w:r>
      <w:bookmarkStart w:id="0" w:name="_GoBack"/>
      <w:bookmarkEnd w:id="0"/>
      <w:r w:rsidRPr="0069055E">
        <w:rPr>
          <w:color w:val="000000"/>
          <w:sz w:val="28"/>
          <w:szCs w:val="28"/>
        </w:rPr>
        <w:t>рафона о мире профессий.</w:t>
      </w:r>
    </w:p>
    <w:p w:rsidR="00AF04E2" w:rsidRPr="0069055E" w:rsidRDefault="00AF04E2" w:rsidP="00AF04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9055E">
        <w:rPr>
          <w:color w:val="000000"/>
          <w:sz w:val="28"/>
          <w:szCs w:val="28"/>
        </w:rPr>
        <w:t xml:space="preserve">Повысить интерес к рабочим и инженерно-техническим профессиям, акцентировать внимание на их значении в экономическом развитии </w:t>
      </w:r>
      <w:r w:rsidR="0029179C" w:rsidRPr="0069055E">
        <w:rPr>
          <w:color w:val="000000"/>
          <w:sz w:val="28"/>
          <w:szCs w:val="28"/>
        </w:rPr>
        <w:t>Новосибирской области</w:t>
      </w:r>
      <w:r w:rsidRPr="0069055E">
        <w:rPr>
          <w:color w:val="000000"/>
          <w:sz w:val="28"/>
          <w:szCs w:val="28"/>
        </w:rPr>
        <w:t>.</w:t>
      </w:r>
    </w:p>
    <w:p w:rsidR="00AF04E2" w:rsidRPr="0069055E" w:rsidRDefault="00AF04E2" w:rsidP="00AF04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9055E">
        <w:rPr>
          <w:color w:val="000000"/>
          <w:sz w:val="28"/>
          <w:szCs w:val="28"/>
        </w:rPr>
        <w:t xml:space="preserve">Продемонстрировать разнообразие видов и методов </w:t>
      </w:r>
      <w:proofErr w:type="spellStart"/>
      <w:r w:rsidRPr="0069055E">
        <w:rPr>
          <w:color w:val="000000"/>
          <w:sz w:val="28"/>
          <w:szCs w:val="28"/>
        </w:rPr>
        <w:t>профориентационной</w:t>
      </w:r>
      <w:proofErr w:type="spellEnd"/>
      <w:r w:rsidRPr="0069055E">
        <w:rPr>
          <w:color w:val="000000"/>
          <w:sz w:val="28"/>
          <w:szCs w:val="28"/>
        </w:rPr>
        <w:t xml:space="preserve"> работы в школах и актуализировать их значимость.</w:t>
      </w:r>
    </w:p>
    <w:p w:rsidR="0069055E" w:rsidRDefault="0069055E" w:rsidP="0069055E">
      <w:pPr>
        <w:pStyle w:val="a3"/>
        <w:rPr>
          <w:color w:val="000000"/>
        </w:rPr>
      </w:pPr>
    </w:p>
    <w:p w:rsidR="0069055E" w:rsidRDefault="0069055E" w:rsidP="0069055E">
      <w:pPr>
        <w:pStyle w:val="a3"/>
        <w:rPr>
          <w:color w:val="000000"/>
        </w:rPr>
      </w:pPr>
    </w:p>
    <w:p w:rsidR="0069055E" w:rsidRPr="0069055E" w:rsidRDefault="0069055E" w:rsidP="0069055E">
      <w:pPr>
        <w:pStyle w:val="a3"/>
        <w:rPr>
          <w:color w:val="000000"/>
        </w:rPr>
      </w:pPr>
    </w:p>
    <w:p w:rsidR="00AF04E2" w:rsidRPr="001D2C1F" w:rsidRDefault="00AF04E2" w:rsidP="00AF04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Организовать неформальное общение детей и взрослых.</w:t>
      </w:r>
    </w:p>
    <w:p w:rsidR="008F50B2" w:rsidRPr="00AC78FD" w:rsidRDefault="008F50B2" w:rsidP="008F50B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взаимодействия с лучшими работодателями района.</w:t>
      </w:r>
    </w:p>
    <w:p w:rsidR="00AF04E2" w:rsidRPr="001D2C1F" w:rsidRDefault="00AF04E2" w:rsidP="00AF04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Создать условия для личностного роста участников Марафона.</w:t>
      </w:r>
    </w:p>
    <w:p w:rsidR="00AF04E2" w:rsidRPr="00AC78FD" w:rsidRDefault="0029179C" w:rsidP="00AF04E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AC78FD">
        <w:rPr>
          <w:bCs w:val="0"/>
          <w:color w:val="000000"/>
          <w:sz w:val="28"/>
          <w:szCs w:val="28"/>
          <w:lang w:val="en-US"/>
        </w:rPr>
        <w:t>I</w:t>
      </w:r>
      <w:r w:rsidR="00AF04E2" w:rsidRPr="00AC78FD">
        <w:rPr>
          <w:bCs w:val="0"/>
          <w:color w:val="000000"/>
          <w:sz w:val="28"/>
          <w:szCs w:val="28"/>
        </w:rPr>
        <w:t xml:space="preserve">V. </w:t>
      </w:r>
      <w:r w:rsidR="008F50B2" w:rsidRPr="00AC78FD">
        <w:rPr>
          <w:bCs w:val="0"/>
          <w:color w:val="000000"/>
          <w:sz w:val="28"/>
          <w:szCs w:val="28"/>
        </w:rPr>
        <w:t>Этапы</w:t>
      </w:r>
      <w:r w:rsidR="00AF04E2" w:rsidRPr="00AC78FD">
        <w:rPr>
          <w:bCs w:val="0"/>
          <w:color w:val="000000"/>
          <w:sz w:val="28"/>
          <w:szCs w:val="28"/>
        </w:rPr>
        <w:t xml:space="preserve"> и содержание проведения</w:t>
      </w:r>
      <w:r w:rsidR="008F50B2" w:rsidRPr="00AC78FD">
        <w:rPr>
          <w:bCs w:val="0"/>
          <w:color w:val="000000"/>
          <w:sz w:val="28"/>
          <w:szCs w:val="28"/>
        </w:rPr>
        <w:t xml:space="preserve"> Марафона</w:t>
      </w:r>
    </w:p>
    <w:p w:rsidR="00AF04E2" w:rsidRPr="00AC78FD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4</w:t>
      </w:r>
      <w:r w:rsidR="00AF04E2" w:rsidRPr="001D2C1F">
        <w:rPr>
          <w:color w:val="000000"/>
          <w:sz w:val="28"/>
          <w:szCs w:val="28"/>
        </w:rPr>
        <w:t xml:space="preserve">.1. </w:t>
      </w:r>
      <w:r w:rsidR="00AF04E2" w:rsidRPr="001D2C1F">
        <w:rPr>
          <w:b/>
          <w:color w:val="000000"/>
          <w:sz w:val="28"/>
          <w:szCs w:val="28"/>
        </w:rPr>
        <w:t>Период проведения Марафона</w:t>
      </w:r>
      <w:r w:rsidR="008F50B2" w:rsidRPr="001D2C1F">
        <w:rPr>
          <w:color w:val="000000"/>
          <w:sz w:val="28"/>
          <w:szCs w:val="28"/>
        </w:rPr>
        <w:t xml:space="preserve">: </w:t>
      </w:r>
      <w:r w:rsidR="00AF04E2" w:rsidRPr="001D2C1F">
        <w:rPr>
          <w:color w:val="000000"/>
          <w:sz w:val="28"/>
          <w:szCs w:val="28"/>
        </w:rPr>
        <w:t> </w:t>
      </w:r>
      <w:r w:rsidRPr="001D2C1F">
        <w:rPr>
          <w:color w:val="000000"/>
          <w:sz w:val="28"/>
          <w:szCs w:val="28"/>
        </w:rPr>
        <w:t>01. 11.</w:t>
      </w:r>
      <w:r w:rsidR="008F50B2" w:rsidRPr="001D2C1F">
        <w:rPr>
          <w:b/>
          <w:bCs/>
          <w:color w:val="000000"/>
          <w:sz w:val="28"/>
          <w:szCs w:val="28"/>
        </w:rPr>
        <w:t xml:space="preserve"> </w:t>
      </w:r>
      <w:r w:rsidR="008F50B2" w:rsidRPr="00AC78FD">
        <w:rPr>
          <w:bCs/>
          <w:color w:val="000000"/>
          <w:sz w:val="28"/>
          <w:szCs w:val="28"/>
        </w:rPr>
        <w:t xml:space="preserve">2018 года </w:t>
      </w:r>
      <w:r w:rsidRPr="00AC78FD">
        <w:rPr>
          <w:bCs/>
          <w:color w:val="000000"/>
          <w:sz w:val="28"/>
          <w:szCs w:val="28"/>
        </w:rPr>
        <w:t>–</w:t>
      </w:r>
      <w:r w:rsidR="008F50B2" w:rsidRPr="00AC78FD">
        <w:rPr>
          <w:bCs/>
          <w:color w:val="000000"/>
          <w:sz w:val="28"/>
          <w:szCs w:val="28"/>
        </w:rPr>
        <w:t xml:space="preserve"> </w:t>
      </w:r>
      <w:r w:rsidRPr="00AC78FD">
        <w:rPr>
          <w:bCs/>
          <w:color w:val="000000"/>
          <w:sz w:val="28"/>
          <w:szCs w:val="28"/>
        </w:rPr>
        <w:t xml:space="preserve">01. 04. </w:t>
      </w:r>
      <w:r w:rsidR="008F50B2" w:rsidRPr="00AC78FD">
        <w:rPr>
          <w:bCs/>
          <w:color w:val="000000"/>
          <w:sz w:val="28"/>
          <w:szCs w:val="28"/>
        </w:rPr>
        <w:t xml:space="preserve"> 2019</w:t>
      </w:r>
      <w:r w:rsidR="00AF04E2" w:rsidRPr="00AC78FD">
        <w:rPr>
          <w:bCs/>
          <w:color w:val="000000"/>
          <w:sz w:val="28"/>
          <w:szCs w:val="28"/>
        </w:rPr>
        <w:t xml:space="preserve"> года</w:t>
      </w:r>
      <w:r w:rsidR="00AF04E2" w:rsidRPr="00AC78FD">
        <w:rPr>
          <w:color w:val="000000"/>
          <w:sz w:val="28"/>
          <w:szCs w:val="28"/>
        </w:rPr>
        <w:t>.</w:t>
      </w:r>
    </w:p>
    <w:p w:rsidR="0015496C" w:rsidRPr="001D2C1F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4</w:t>
      </w:r>
      <w:r w:rsidR="00AF04E2" w:rsidRPr="001D2C1F">
        <w:rPr>
          <w:color w:val="000000"/>
          <w:sz w:val="28"/>
          <w:szCs w:val="28"/>
        </w:rPr>
        <w:t>.2.</w:t>
      </w:r>
      <w:r w:rsidR="008F50B2" w:rsidRPr="001D2C1F">
        <w:rPr>
          <w:color w:val="000000"/>
          <w:sz w:val="28"/>
          <w:szCs w:val="28"/>
        </w:rPr>
        <w:t xml:space="preserve"> </w:t>
      </w:r>
      <w:r w:rsidR="008F50B2" w:rsidRPr="001D2C1F">
        <w:rPr>
          <w:b/>
          <w:color w:val="000000"/>
          <w:sz w:val="28"/>
          <w:szCs w:val="28"/>
        </w:rPr>
        <w:t>Первый этап</w:t>
      </w:r>
      <w:r w:rsidR="008F50B2" w:rsidRPr="001D2C1F">
        <w:rPr>
          <w:color w:val="000000"/>
          <w:sz w:val="28"/>
          <w:szCs w:val="28"/>
        </w:rPr>
        <w:t xml:space="preserve"> – </w:t>
      </w:r>
      <w:r w:rsidRPr="001D2C1F">
        <w:rPr>
          <w:color w:val="000000"/>
          <w:sz w:val="28"/>
          <w:szCs w:val="28"/>
        </w:rPr>
        <w:t xml:space="preserve">подготовительный – </w:t>
      </w:r>
      <w:r w:rsidR="00946BED" w:rsidRPr="001D2C1F">
        <w:rPr>
          <w:color w:val="000000"/>
          <w:sz w:val="28"/>
          <w:szCs w:val="28"/>
        </w:rPr>
        <w:t>25.10</w:t>
      </w:r>
      <w:r w:rsidRPr="001D2C1F">
        <w:rPr>
          <w:color w:val="000000"/>
          <w:sz w:val="28"/>
          <w:szCs w:val="28"/>
        </w:rPr>
        <w:t>.2018 –</w:t>
      </w:r>
      <w:r w:rsidR="00946BED" w:rsidRPr="001D2C1F">
        <w:rPr>
          <w:color w:val="000000"/>
          <w:sz w:val="28"/>
          <w:szCs w:val="28"/>
        </w:rPr>
        <w:t xml:space="preserve"> 31</w:t>
      </w:r>
      <w:r w:rsidRPr="001D2C1F">
        <w:rPr>
          <w:color w:val="000000"/>
          <w:sz w:val="28"/>
          <w:szCs w:val="28"/>
        </w:rPr>
        <w:t>.</w:t>
      </w:r>
      <w:r w:rsidR="00946BED" w:rsidRPr="001D2C1F">
        <w:rPr>
          <w:color w:val="000000"/>
          <w:sz w:val="28"/>
          <w:szCs w:val="28"/>
        </w:rPr>
        <w:t>10</w:t>
      </w:r>
      <w:r w:rsidRPr="001D2C1F">
        <w:rPr>
          <w:color w:val="000000"/>
          <w:sz w:val="28"/>
          <w:szCs w:val="28"/>
        </w:rPr>
        <w:t xml:space="preserve">.2018 г. </w:t>
      </w:r>
    </w:p>
    <w:p w:rsidR="008F50B2" w:rsidRPr="001D2C1F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b/>
          <w:color w:val="000000"/>
          <w:sz w:val="28"/>
          <w:szCs w:val="28"/>
        </w:rPr>
        <w:t>Второй этап</w:t>
      </w:r>
      <w:r w:rsidRPr="001D2C1F">
        <w:rPr>
          <w:color w:val="000000"/>
          <w:sz w:val="28"/>
          <w:szCs w:val="28"/>
        </w:rPr>
        <w:t xml:space="preserve"> - </w:t>
      </w:r>
      <w:r w:rsidR="008F50B2" w:rsidRPr="001D2C1F">
        <w:rPr>
          <w:color w:val="000000"/>
          <w:sz w:val="28"/>
          <w:szCs w:val="28"/>
        </w:rPr>
        <w:t>диагностический</w:t>
      </w:r>
      <w:r w:rsidR="00660B49" w:rsidRPr="001D2C1F">
        <w:rPr>
          <w:color w:val="000000"/>
          <w:sz w:val="28"/>
          <w:szCs w:val="28"/>
        </w:rPr>
        <w:t xml:space="preserve"> – ноябрь 2018 г.</w:t>
      </w:r>
    </w:p>
    <w:p w:rsidR="008F50B2" w:rsidRPr="001D2C1F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b/>
          <w:color w:val="000000"/>
          <w:sz w:val="28"/>
          <w:szCs w:val="28"/>
        </w:rPr>
        <w:t xml:space="preserve">Третий </w:t>
      </w:r>
      <w:r w:rsidR="008F50B2" w:rsidRPr="001D2C1F">
        <w:rPr>
          <w:b/>
          <w:color w:val="000000"/>
          <w:sz w:val="28"/>
          <w:szCs w:val="28"/>
        </w:rPr>
        <w:t xml:space="preserve"> этап</w:t>
      </w:r>
      <w:r w:rsidR="008F50B2" w:rsidRPr="001D2C1F">
        <w:rPr>
          <w:color w:val="000000"/>
          <w:sz w:val="28"/>
          <w:szCs w:val="28"/>
        </w:rPr>
        <w:t xml:space="preserve"> – информационный</w:t>
      </w:r>
      <w:r w:rsidR="00660B49" w:rsidRPr="001D2C1F">
        <w:rPr>
          <w:color w:val="000000"/>
          <w:sz w:val="28"/>
          <w:szCs w:val="28"/>
        </w:rPr>
        <w:t xml:space="preserve"> – ноябрь – декабрь 2018 г.</w:t>
      </w:r>
    </w:p>
    <w:p w:rsidR="008F50B2" w:rsidRPr="001D2C1F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b/>
          <w:color w:val="000000"/>
          <w:sz w:val="28"/>
          <w:szCs w:val="28"/>
        </w:rPr>
        <w:t xml:space="preserve">Четвертый </w:t>
      </w:r>
      <w:r w:rsidR="008F50B2" w:rsidRPr="001D2C1F">
        <w:rPr>
          <w:b/>
          <w:color w:val="000000"/>
          <w:sz w:val="28"/>
          <w:szCs w:val="28"/>
        </w:rPr>
        <w:t xml:space="preserve"> этап</w:t>
      </w:r>
      <w:r w:rsidR="008F50B2" w:rsidRPr="001D2C1F">
        <w:rPr>
          <w:color w:val="000000"/>
          <w:sz w:val="28"/>
          <w:szCs w:val="28"/>
        </w:rPr>
        <w:t xml:space="preserve"> – практический</w:t>
      </w:r>
      <w:r w:rsidR="00660B49" w:rsidRPr="001D2C1F">
        <w:rPr>
          <w:color w:val="000000"/>
          <w:sz w:val="28"/>
          <w:szCs w:val="28"/>
        </w:rPr>
        <w:t xml:space="preserve"> – декабрь 2018 г. – февраль 2019 г.</w:t>
      </w:r>
    </w:p>
    <w:p w:rsidR="008F50B2" w:rsidRPr="001D2C1F" w:rsidRDefault="0015496C" w:rsidP="00AF04E2">
      <w:pPr>
        <w:pStyle w:val="a3"/>
        <w:rPr>
          <w:color w:val="000000"/>
          <w:sz w:val="28"/>
          <w:szCs w:val="28"/>
        </w:rPr>
      </w:pPr>
      <w:r w:rsidRPr="001D2C1F">
        <w:rPr>
          <w:b/>
          <w:color w:val="000000"/>
          <w:sz w:val="28"/>
          <w:szCs w:val="28"/>
        </w:rPr>
        <w:t xml:space="preserve">Пятый </w:t>
      </w:r>
      <w:r w:rsidR="008F50B2" w:rsidRPr="001D2C1F">
        <w:rPr>
          <w:b/>
          <w:color w:val="000000"/>
          <w:sz w:val="28"/>
          <w:szCs w:val="28"/>
        </w:rPr>
        <w:t xml:space="preserve"> этап</w:t>
      </w:r>
      <w:r w:rsidR="008F50B2" w:rsidRPr="001D2C1F">
        <w:rPr>
          <w:color w:val="000000"/>
          <w:sz w:val="28"/>
          <w:szCs w:val="28"/>
        </w:rPr>
        <w:t xml:space="preserve"> </w:t>
      </w:r>
      <w:r w:rsidR="00C07B4F" w:rsidRPr="001D2C1F">
        <w:rPr>
          <w:color w:val="000000"/>
          <w:sz w:val="28"/>
          <w:szCs w:val="28"/>
        </w:rPr>
        <w:t>–</w:t>
      </w:r>
      <w:r w:rsidR="008F50B2" w:rsidRPr="001D2C1F">
        <w:rPr>
          <w:color w:val="000000"/>
          <w:sz w:val="28"/>
          <w:szCs w:val="28"/>
        </w:rPr>
        <w:t xml:space="preserve"> заключительный</w:t>
      </w:r>
      <w:r w:rsidR="00660B49" w:rsidRPr="001D2C1F">
        <w:rPr>
          <w:color w:val="000000"/>
          <w:sz w:val="28"/>
          <w:szCs w:val="28"/>
        </w:rPr>
        <w:t xml:space="preserve"> – март 2019 г.</w:t>
      </w:r>
    </w:p>
    <w:p w:rsidR="00AF04E2" w:rsidRPr="001D2C1F" w:rsidRDefault="008F50B2" w:rsidP="00AF04E2">
      <w:pPr>
        <w:pStyle w:val="a3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 xml:space="preserve"> </w:t>
      </w:r>
      <w:r w:rsidR="0015496C" w:rsidRPr="001D2C1F">
        <w:rPr>
          <w:color w:val="000000"/>
          <w:sz w:val="28"/>
          <w:szCs w:val="28"/>
        </w:rPr>
        <w:t>4</w:t>
      </w:r>
      <w:r w:rsidR="00AF04E2" w:rsidRPr="001D2C1F">
        <w:rPr>
          <w:color w:val="000000"/>
          <w:sz w:val="28"/>
          <w:szCs w:val="28"/>
        </w:rPr>
        <w:t>.3. Содержание Марафона:</w:t>
      </w:r>
    </w:p>
    <w:p w:rsidR="0015496C" w:rsidRPr="001D2C1F" w:rsidRDefault="0015496C" w:rsidP="00AC78FD">
      <w:pPr>
        <w:pStyle w:val="a3"/>
        <w:jc w:val="both"/>
        <w:rPr>
          <w:color w:val="000000"/>
          <w:sz w:val="28"/>
          <w:szCs w:val="28"/>
        </w:rPr>
      </w:pPr>
      <w:r w:rsidRPr="00AC78FD">
        <w:rPr>
          <w:color w:val="000000"/>
          <w:sz w:val="28"/>
          <w:szCs w:val="28"/>
        </w:rPr>
        <w:t>На первом этапе</w:t>
      </w:r>
      <w:r w:rsidRPr="001D2C1F">
        <w:rPr>
          <w:color w:val="000000"/>
          <w:sz w:val="28"/>
          <w:szCs w:val="28"/>
        </w:rPr>
        <w:t xml:space="preserve"> (подготовительном</w:t>
      </w:r>
      <w:r w:rsidR="00946BED" w:rsidRPr="001D2C1F">
        <w:rPr>
          <w:color w:val="000000"/>
          <w:sz w:val="28"/>
          <w:szCs w:val="28"/>
        </w:rPr>
        <w:t>) – назначается школьный координатор Марафона, изучается положение о Марафоне, планируются мероприятия, сроки, ответственные лица.</w:t>
      </w:r>
    </w:p>
    <w:p w:rsidR="00C07B4F" w:rsidRPr="001D2C1F" w:rsidRDefault="00C07B4F" w:rsidP="00AC78FD">
      <w:pPr>
        <w:pStyle w:val="a3"/>
        <w:jc w:val="both"/>
        <w:rPr>
          <w:color w:val="000000"/>
          <w:sz w:val="28"/>
          <w:szCs w:val="28"/>
        </w:rPr>
      </w:pPr>
      <w:r w:rsidRPr="00AC78FD">
        <w:rPr>
          <w:color w:val="000000"/>
          <w:sz w:val="28"/>
          <w:szCs w:val="28"/>
        </w:rPr>
        <w:t xml:space="preserve">На </w:t>
      </w:r>
      <w:r w:rsidR="0015496C" w:rsidRPr="00AC78FD">
        <w:rPr>
          <w:color w:val="000000"/>
          <w:sz w:val="28"/>
          <w:szCs w:val="28"/>
        </w:rPr>
        <w:t>втором</w:t>
      </w:r>
      <w:r w:rsidRPr="00AC78FD">
        <w:rPr>
          <w:color w:val="000000"/>
          <w:sz w:val="28"/>
          <w:szCs w:val="28"/>
        </w:rPr>
        <w:t xml:space="preserve"> этапе</w:t>
      </w:r>
      <w:r w:rsidRPr="001D2C1F">
        <w:rPr>
          <w:color w:val="000000"/>
          <w:sz w:val="28"/>
          <w:szCs w:val="28"/>
        </w:rPr>
        <w:t xml:space="preserve"> (диагностическом) – проводится профессиональная диагностика обучающихся 8-11 классов с использо</w:t>
      </w:r>
      <w:r w:rsidR="00660B49" w:rsidRPr="001D2C1F">
        <w:rPr>
          <w:color w:val="000000"/>
          <w:sz w:val="28"/>
          <w:szCs w:val="28"/>
        </w:rPr>
        <w:t xml:space="preserve">ванием ресурса </w:t>
      </w:r>
      <w:r w:rsidR="0015496C" w:rsidRPr="001D2C1F">
        <w:rPr>
          <w:color w:val="000000"/>
          <w:sz w:val="28"/>
          <w:szCs w:val="28"/>
        </w:rPr>
        <w:t>«Атлас</w:t>
      </w:r>
      <w:r w:rsidR="00660B49" w:rsidRPr="001D2C1F">
        <w:rPr>
          <w:color w:val="000000"/>
          <w:sz w:val="28"/>
          <w:szCs w:val="28"/>
        </w:rPr>
        <w:t xml:space="preserve"> новых проф</w:t>
      </w:r>
      <w:r w:rsidRPr="001D2C1F">
        <w:rPr>
          <w:color w:val="000000"/>
          <w:sz w:val="28"/>
          <w:szCs w:val="28"/>
        </w:rPr>
        <w:t>ессий</w:t>
      </w:r>
      <w:r w:rsidR="0015496C" w:rsidRPr="001D2C1F">
        <w:rPr>
          <w:color w:val="000000"/>
          <w:sz w:val="28"/>
          <w:szCs w:val="28"/>
        </w:rPr>
        <w:t>»</w:t>
      </w:r>
      <w:r w:rsidR="00660B49" w:rsidRPr="001D2C1F">
        <w:rPr>
          <w:color w:val="000000"/>
          <w:sz w:val="28"/>
          <w:szCs w:val="28"/>
        </w:rPr>
        <w:t xml:space="preserve">, </w:t>
      </w:r>
      <w:r w:rsidR="009E1F29" w:rsidRPr="001D2C1F">
        <w:rPr>
          <w:color w:val="000000"/>
          <w:sz w:val="28"/>
          <w:szCs w:val="28"/>
        </w:rPr>
        <w:t>специальных методик определения профессиональ</w:t>
      </w:r>
      <w:r w:rsidR="0015496C" w:rsidRPr="001D2C1F">
        <w:rPr>
          <w:color w:val="000000"/>
          <w:sz w:val="28"/>
          <w:szCs w:val="28"/>
        </w:rPr>
        <w:t xml:space="preserve">ной направленности школьников. </w:t>
      </w:r>
      <w:r w:rsidR="0015496C" w:rsidRPr="001D2C1F">
        <w:rPr>
          <w:b/>
          <w:i/>
          <w:color w:val="000000"/>
          <w:sz w:val="28"/>
          <w:szCs w:val="28"/>
        </w:rPr>
        <w:t>Ответственные</w:t>
      </w:r>
      <w:r w:rsidR="0015496C" w:rsidRPr="001D2C1F">
        <w:rPr>
          <w:color w:val="000000"/>
          <w:sz w:val="28"/>
          <w:szCs w:val="28"/>
        </w:rPr>
        <w:t xml:space="preserve"> - учителя технологии, школьные  психологи</w:t>
      </w:r>
      <w:r w:rsidR="009E1F29" w:rsidRPr="001D2C1F">
        <w:rPr>
          <w:color w:val="000000"/>
          <w:sz w:val="28"/>
          <w:szCs w:val="28"/>
        </w:rPr>
        <w:t>, классны</w:t>
      </w:r>
      <w:r w:rsidR="0015496C" w:rsidRPr="001D2C1F">
        <w:rPr>
          <w:color w:val="000000"/>
          <w:sz w:val="28"/>
          <w:szCs w:val="28"/>
        </w:rPr>
        <w:t>е</w:t>
      </w:r>
      <w:r w:rsidR="009E1F29" w:rsidRPr="001D2C1F">
        <w:rPr>
          <w:color w:val="000000"/>
          <w:sz w:val="28"/>
          <w:szCs w:val="28"/>
        </w:rPr>
        <w:t xml:space="preserve"> руководител</w:t>
      </w:r>
      <w:r w:rsidR="0015496C" w:rsidRPr="001D2C1F">
        <w:rPr>
          <w:color w:val="000000"/>
          <w:sz w:val="28"/>
          <w:szCs w:val="28"/>
        </w:rPr>
        <w:t>и</w:t>
      </w:r>
      <w:r w:rsidR="009E1F29" w:rsidRPr="001D2C1F">
        <w:rPr>
          <w:color w:val="000000"/>
          <w:sz w:val="28"/>
          <w:szCs w:val="28"/>
        </w:rPr>
        <w:t>.</w:t>
      </w:r>
    </w:p>
    <w:p w:rsidR="009E1F29" w:rsidRPr="001D2C1F" w:rsidRDefault="009E1F29" w:rsidP="00AC78FD">
      <w:pPr>
        <w:pStyle w:val="a3"/>
        <w:jc w:val="both"/>
        <w:rPr>
          <w:color w:val="000000"/>
          <w:sz w:val="28"/>
          <w:szCs w:val="28"/>
        </w:rPr>
      </w:pPr>
      <w:r w:rsidRPr="00AC78FD">
        <w:rPr>
          <w:color w:val="000000"/>
          <w:sz w:val="28"/>
          <w:szCs w:val="28"/>
        </w:rPr>
        <w:t xml:space="preserve">На </w:t>
      </w:r>
      <w:r w:rsidR="00791CE1" w:rsidRPr="00AC78FD">
        <w:rPr>
          <w:color w:val="000000"/>
          <w:sz w:val="28"/>
          <w:szCs w:val="28"/>
        </w:rPr>
        <w:t>третьем этапе</w:t>
      </w:r>
      <w:r w:rsidRPr="00AC78FD">
        <w:rPr>
          <w:color w:val="000000"/>
          <w:sz w:val="28"/>
          <w:szCs w:val="28"/>
        </w:rPr>
        <w:t xml:space="preserve"> (информационном)</w:t>
      </w:r>
      <w:r w:rsidRPr="001D2C1F">
        <w:rPr>
          <w:color w:val="000000"/>
          <w:sz w:val="28"/>
          <w:szCs w:val="28"/>
        </w:rPr>
        <w:t xml:space="preserve"> </w:t>
      </w:r>
      <w:r w:rsidR="002233CA" w:rsidRPr="001D2C1F">
        <w:rPr>
          <w:color w:val="000000"/>
          <w:sz w:val="28"/>
          <w:szCs w:val="28"/>
        </w:rPr>
        <w:t>–</w:t>
      </w:r>
      <w:r w:rsidRPr="001D2C1F">
        <w:rPr>
          <w:color w:val="000000"/>
          <w:sz w:val="28"/>
          <w:szCs w:val="28"/>
        </w:rPr>
        <w:t xml:space="preserve"> </w:t>
      </w:r>
      <w:r w:rsidR="00B92ADE" w:rsidRPr="001D2C1F">
        <w:rPr>
          <w:color w:val="000000"/>
          <w:sz w:val="28"/>
          <w:szCs w:val="28"/>
        </w:rPr>
        <w:t xml:space="preserve">1) </w:t>
      </w:r>
      <w:r w:rsidR="002233CA" w:rsidRPr="001D2C1F">
        <w:rPr>
          <w:color w:val="000000"/>
          <w:sz w:val="28"/>
          <w:szCs w:val="28"/>
        </w:rPr>
        <w:t xml:space="preserve">проводятся  классные часы, родительские собрания, </w:t>
      </w:r>
      <w:r w:rsidR="003E735E" w:rsidRPr="001D2C1F">
        <w:rPr>
          <w:color w:val="000000"/>
          <w:sz w:val="28"/>
          <w:szCs w:val="28"/>
        </w:rPr>
        <w:t xml:space="preserve">переговорные площадки, </w:t>
      </w:r>
      <w:r w:rsidR="002233CA" w:rsidRPr="001D2C1F">
        <w:rPr>
          <w:color w:val="000000"/>
          <w:sz w:val="28"/>
          <w:szCs w:val="28"/>
        </w:rPr>
        <w:t>где доводятся результаты профессиональной диагностики до сведе</w:t>
      </w:r>
      <w:r w:rsidR="00075B6C" w:rsidRPr="001D2C1F">
        <w:rPr>
          <w:color w:val="000000"/>
          <w:sz w:val="28"/>
          <w:szCs w:val="28"/>
        </w:rPr>
        <w:t xml:space="preserve">ния обучающихся и их родителей. </w:t>
      </w:r>
      <w:r w:rsidR="00075B6C" w:rsidRPr="001D2C1F">
        <w:rPr>
          <w:b/>
          <w:i/>
          <w:color w:val="000000"/>
          <w:sz w:val="28"/>
          <w:szCs w:val="28"/>
        </w:rPr>
        <w:t>О</w:t>
      </w:r>
      <w:r w:rsidR="002233CA" w:rsidRPr="001D2C1F">
        <w:rPr>
          <w:b/>
          <w:i/>
          <w:color w:val="000000"/>
          <w:sz w:val="28"/>
          <w:szCs w:val="28"/>
        </w:rPr>
        <w:t>тветственные</w:t>
      </w:r>
      <w:r w:rsidR="002233CA" w:rsidRPr="001D2C1F">
        <w:rPr>
          <w:color w:val="000000"/>
          <w:sz w:val="28"/>
          <w:szCs w:val="28"/>
        </w:rPr>
        <w:t xml:space="preserve"> – классные руководители.</w:t>
      </w:r>
    </w:p>
    <w:p w:rsidR="00B92ADE" w:rsidRPr="001D2C1F" w:rsidRDefault="00B92ADE" w:rsidP="00AC78FD">
      <w:pPr>
        <w:pStyle w:val="a3"/>
        <w:jc w:val="both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 xml:space="preserve">2) </w:t>
      </w:r>
      <w:r w:rsidR="003E735E" w:rsidRPr="001D2C1F">
        <w:rPr>
          <w:color w:val="000000"/>
          <w:sz w:val="28"/>
          <w:szCs w:val="28"/>
        </w:rPr>
        <w:t xml:space="preserve">организуются </w:t>
      </w:r>
      <w:r w:rsidRPr="001D2C1F">
        <w:rPr>
          <w:color w:val="000000"/>
          <w:sz w:val="28"/>
          <w:szCs w:val="28"/>
        </w:rPr>
        <w:t xml:space="preserve"> встречи </w:t>
      </w:r>
      <w:r w:rsidR="003E735E" w:rsidRPr="001D2C1F">
        <w:rPr>
          <w:color w:val="000000"/>
          <w:sz w:val="28"/>
          <w:szCs w:val="28"/>
        </w:rPr>
        <w:t>со специалистами Центра занятости, местных администраций и др., где учащихся и их родителей знакомят с потребностями рынка труда района и региона, с перспективами развития территории.</w:t>
      </w:r>
      <w:r w:rsidR="00075B6C" w:rsidRPr="001D2C1F">
        <w:rPr>
          <w:color w:val="000000"/>
          <w:sz w:val="28"/>
          <w:szCs w:val="28"/>
        </w:rPr>
        <w:t xml:space="preserve"> </w:t>
      </w:r>
      <w:r w:rsidR="00075B6C" w:rsidRPr="001D2C1F">
        <w:rPr>
          <w:b/>
          <w:i/>
          <w:color w:val="000000"/>
          <w:sz w:val="28"/>
          <w:szCs w:val="28"/>
        </w:rPr>
        <w:t>Ответственные</w:t>
      </w:r>
      <w:r w:rsidR="00075B6C" w:rsidRPr="001D2C1F">
        <w:rPr>
          <w:color w:val="000000"/>
          <w:sz w:val="28"/>
          <w:szCs w:val="28"/>
        </w:rPr>
        <w:t xml:space="preserve"> – руководители ОУ.</w:t>
      </w:r>
    </w:p>
    <w:p w:rsidR="003E735E" w:rsidRPr="001D2C1F" w:rsidRDefault="003E735E" w:rsidP="00AC78FD">
      <w:pPr>
        <w:pStyle w:val="a3"/>
        <w:jc w:val="both"/>
        <w:rPr>
          <w:color w:val="000000"/>
          <w:sz w:val="28"/>
          <w:szCs w:val="28"/>
        </w:rPr>
      </w:pPr>
      <w:r w:rsidRPr="00AC78FD">
        <w:rPr>
          <w:color w:val="000000"/>
          <w:sz w:val="28"/>
          <w:szCs w:val="28"/>
        </w:rPr>
        <w:t xml:space="preserve">На </w:t>
      </w:r>
      <w:r w:rsidR="00791CE1" w:rsidRPr="00AC78FD">
        <w:rPr>
          <w:color w:val="000000"/>
          <w:sz w:val="28"/>
          <w:szCs w:val="28"/>
        </w:rPr>
        <w:t xml:space="preserve">четвёртом </w:t>
      </w:r>
      <w:r w:rsidRPr="00AC78FD">
        <w:rPr>
          <w:color w:val="000000"/>
          <w:sz w:val="28"/>
          <w:szCs w:val="28"/>
        </w:rPr>
        <w:t>этапе (практическом)</w:t>
      </w:r>
      <w:r w:rsidRPr="001D2C1F">
        <w:rPr>
          <w:color w:val="000000"/>
          <w:sz w:val="28"/>
          <w:szCs w:val="28"/>
        </w:rPr>
        <w:t xml:space="preserve"> – 1) организуются мероприятия, где происходит непосредственное знакомство учащихся с различными профессиями, с учебными заведениями района и области, экскурсии (реальные и виртуальные) на предприятия и учебные заведения, </w:t>
      </w:r>
      <w:r w:rsidRPr="001D2C1F">
        <w:rPr>
          <w:color w:val="000000"/>
          <w:sz w:val="28"/>
          <w:szCs w:val="28"/>
        </w:rPr>
        <w:lastRenderedPageBreak/>
        <w:t>профессиональные пробы, мастер-классы</w:t>
      </w:r>
      <w:r w:rsidR="00D14366" w:rsidRPr="001D2C1F">
        <w:rPr>
          <w:color w:val="000000"/>
          <w:sz w:val="28"/>
          <w:szCs w:val="28"/>
        </w:rPr>
        <w:t xml:space="preserve">, тренинги </w:t>
      </w:r>
      <w:r w:rsidRPr="001D2C1F">
        <w:rPr>
          <w:color w:val="000000"/>
          <w:sz w:val="28"/>
          <w:szCs w:val="28"/>
        </w:rPr>
        <w:t xml:space="preserve"> с привлечением специалистов.</w:t>
      </w:r>
      <w:r w:rsidR="00075B6C" w:rsidRPr="001D2C1F">
        <w:rPr>
          <w:color w:val="000000"/>
          <w:sz w:val="28"/>
          <w:szCs w:val="28"/>
        </w:rPr>
        <w:t xml:space="preserve"> </w:t>
      </w:r>
      <w:r w:rsidR="00075B6C" w:rsidRPr="001D2C1F">
        <w:rPr>
          <w:b/>
          <w:i/>
          <w:color w:val="000000"/>
          <w:sz w:val="28"/>
          <w:szCs w:val="28"/>
        </w:rPr>
        <w:t>Ответственные</w:t>
      </w:r>
      <w:r w:rsidR="00075B6C" w:rsidRPr="001D2C1F">
        <w:rPr>
          <w:color w:val="000000"/>
          <w:sz w:val="28"/>
          <w:szCs w:val="28"/>
        </w:rPr>
        <w:t xml:space="preserve"> – руководители ОУ.</w:t>
      </w:r>
    </w:p>
    <w:p w:rsidR="003E735E" w:rsidRPr="001D2C1F" w:rsidRDefault="003E735E" w:rsidP="00AC78F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1D2C1F">
        <w:rPr>
          <w:color w:val="000000"/>
          <w:sz w:val="28"/>
          <w:szCs w:val="28"/>
        </w:rPr>
        <w:t xml:space="preserve">2) </w:t>
      </w:r>
      <w:r w:rsidR="00075B6C" w:rsidRPr="001D2C1F">
        <w:rPr>
          <w:color w:val="000000"/>
          <w:sz w:val="28"/>
          <w:szCs w:val="28"/>
        </w:rPr>
        <w:t>происходит осознанный выбор выпускниками учебных предметов для прохождения ГИА с учетом результатов профессиональной диагностики и самоопределения школьников).</w:t>
      </w:r>
      <w:proofErr w:type="gramEnd"/>
      <w:r w:rsidR="00075B6C" w:rsidRPr="001D2C1F">
        <w:rPr>
          <w:color w:val="000000"/>
          <w:sz w:val="28"/>
          <w:szCs w:val="28"/>
        </w:rPr>
        <w:t xml:space="preserve"> </w:t>
      </w:r>
      <w:r w:rsidR="00075B6C" w:rsidRPr="001D2C1F">
        <w:rPr>
          <w:b/>
          <w:i/>
          <w:color w:val="000000"/>
          <w:sz w:val="28"/>
          <w:szCs w:val="28"/>
        </w:rPr>
        <w:t>Ответственные</w:t>
      </w:r>
      <w:r w:rsidR="00075B6C" w:rsidRPr="001D2C1F">
        <w:rPr>
          <w:color w:val="000000"/>
          <w:sz w:val="28"/>
          <w:szCs w:val="28"/>
        </w:rPr>
        <w:t xml:space="preserve"> – классные руководители.</w:t>
      </w:r>
    </w:p>
    <w:p w:rsidR="00075B6C" w:rsidRPr="001D2C1F" w:rsidRDefault="00075B6C" w:rsidP="00AC78FD">
      <w:pPr>
        <w:pStyle w:val="a3"/>
        <w:jc w:val="both"/>
        <w:rPr>
          <w:color w:val="000000"/>
          <w:sz w:val="28"/>
          <w:szCs w:val="28"/>
        </w:rPr>
      </w:pPr>
      <w:r w:rsidRPr="00AC78FD">
        <w:rPr>
          <w:color w:val="000000"/>
          <w:sz w:val="28"/>
          <w:szCs w:val="28"/>
        </w:rPr>
        <w:t xml:space="preserve">На </w:t>
      </w:r>
      <w:r w:rsidR="00791CE1" w:rsidRPr="00AC78FD">
        <w:rPr>
          <w:color w:val="000000"/>
          <w:sz w:val="28"/>
          <w:szCs w:val="28"/>
        </w:rPr>
        <w:t>пятом</w:t>
      </w:r>
      <w:r w:rsidRPr="00AC78FD">
        <w:rPr>
          <w:color w:val="000000"/>
          <w:sz w:val="28"/>
          <w:szCs w:val="28"/>
        </w:rPr>
        <w:t xml:space="preserve"> этапе (заключительном)</w:t>
      </w:r>
      <w:r w:rsidRPr="001D2C1F">
        <w:rPr>
          <w:color w:val="000000"/>
          <w:sz w:val="28"/>
          <w:szCs w:val="28"/>
        </w:rPr>
        <w:t xml:space="preserve"> </w:t>
      </w:r>
      <w:r w:rsidR="008E03ED" w:rsidRPr="001D2C1F">
        <w:rPr>
          <w:color w:val="000000"/>
          <w:sz w:val="28"/>
          <w:szCs w:val="28"/>
        </w:rPr>
        <w:t>–</w:t>
      </w:r>
      <w:r w:rsidRPr="001D2C1F">
        <w:rPr>
          <w:color w:val="000000"/>
          <w:sz w:val="28"/>
          <w:szCs w:val="28"/>
        </w:rPr>
        <w:t xml:space="preserve"> </w:t>
      </w:r>
      <w:r w:rsidR="008E03ED" w:rsidRPr="001D2C1F">
        <w:rPr>
          <w:color w:val="000000"/>
          <w:sz w:val="28"/>
          <w:szCs w:val="28"/>
        </w:rPr>
        <w:t>подведение итогов</w:t>
      </w:r>
      <w:r w:rsidR="0015496C" w:rsidRPr="001D2C1F">
        <w:rPr>
          <w:color w:val="000000"/>
          <w:sz w:val="28"/>
          <w:szCs w:val="28"/>
        </w:rPr>
        <w:t xml:space="preserve"> Марафона</w:t>
      </w:r>
      <w:r w:rsidR="008E03ED" w:rsidRPr="001D2C1F">
        <w:rPr>
          <w:color w:val="000000"/>
          <w:sz w:val="28"/>
          <w:szCs w:val="28"/>
        </w:rPr>
        <w:t>.</w:t>
      </w:r>
    </w:p>
    <w:p w:rsidR="008E03ED" w:rsidRPr="001D2C1F" w:rsidRDefault="008E03ED" w:rsidP="00AC78FD">
      <w:pPr>
        <w:pStyle w:val="a3"/>
        <w:jc w:val="both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 xml:space="preserve">Проведение классных часов с представлением на них интерактивных галерей рисунков и фотографий о выбранных профессиях, предъявление учащимися сформированных </w:t>
      </w:r>
      <w:r w:rsidR="00D14366" w:rsidRPr="001D2C1F">
        <w:rPr>
          <w:color w:val="000000"/>
          <w:sz w:val="28"/>
          <w:szCs w:val="28"/>
        </w:rPr>
        <w:t xml:space="preserve">профессионально – образовательных </w:t>
      </w:r>
      <w:r w:rsidR="0015496C" w:rsidRPr="001D2C1F">
        <w:rPr>
          <w:color w:val="000000"/>
          <w:sz w:val="28"/>
          <w:szCs w:val="28"/>
        </w:rPr>
        <w:t xml:space="preserve">траекторий, </w:t>
      </w:r>
      <w:r w:rsidR="00D14366" w:rsidRPr="001D2C1F">
        <w:rPr>
          <w:color w:val="000000"/>
          <w:sz w:val="28"/>
          <w:szCs w:val="28"/>
        </w:rPr>
        <w:t>паспортов компетенций и др.</w:t>
      </w:r>
    </w:p>
    <w:p w:rsidR="008E03ED" w:rsidRPr="001D2C1F" w:rsidRDefault="008E03ED" w:rsidP="00AC78FD">
      <w:pPr>
        <w:pStyle w:val="a3"/>
        <w:jc w:val="both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Проведение родительских собраний по выбору предметов ГИА и подготовки к ней.</w:t>
      </w:r>
    </w:p>
    <w:p w:rsidR="00D14366" w:rsidRPr="001D2C1F" w:rsidRDefault="00D14366" w:rsidP="00AC78FD">
      <w:pPr>
        <w:pStyle w:val="a3"/>
        <w:jc w:val="both"/>
        <w:rPr>
          <w:color w:val="000000"/>
          <w:sz w:val="28"/>
          <w:szCs w:val="28"/>
        </w:rPr>
      </w:pPr>
      <w:r w:rsidRPr="001D2C1F">
        <w:rPr>
          <w:color w:val="000000"/>
          <w:sz w:val="28"/>
          <w:szCs w:val="28"/>
        </w:rPr>
        <w:t>Проведение педагогических советов, методических совещаний</w:t>
      </w:r>
      <w:r w:rsidR="001D0694" w:rsidRPr="001D2C1F">
        <w:rPr>
          <w:color w:val="000000"/>
          <w:sz w:val="28"/>
          <w:szCs w:val="28"/>
        </w:rPr>
        <w:t xml:space="preserve"> с обсуждением результатов Марафона и принятия решений о совершенствовании образовательной деятельности.</w:t>
      </w:r>
    </w:p>
    <w:p w:rsidR="0015496C" w:rsidRPr="001D2C1F" w:rsidRDefault="0015496C" w:rsidP="00AF04E2">
      <w:pPr>
        <w:pStyle w:val="a3"/>
        <w:rPr>
          <w:color w:val="000000"/>
          <w:sz w:val="28"/>
          <w:szCs w:val="28"/>
        </w:rPr>
      </w:pPr>
      <w:proofErr w:type="gramStart"/>
      <w:r w:rsidRPr="001D2C1F">
        <w:rPr>
          <w:b/>
          <w:i/>
          <w:color w:val="000000"/>
          <w:sz w:val="28"/>
          <w:szCs w:val="28"/>
        </w:rPr>
        <w:t>Ответственные</w:t>
      </w:r>
      <w:proofErr w:type="gramEnd"/>
      <w:r w:rsidRPr="001D2C1F">
        <w:rPr>
          <w:color w:val="000000"/>
          <w:sz w:val="28"/>
          <w:szCs w:val="28"/>
        </w:rPr>
        <w:t xml:space="preserve"> – руководитель ОУ</w:t>
      </w:r>
      <w:r w:rsidR="00AC78FD">
        <w:rPr>
          <w:color w:val="000000"/>
          <w:sz w:val="28"/>
          <w:szCs w:val="28"/>
        </w:rPr>
        <w:t>.</w:t>
      </w:r>
      <w:r w:rsidRPr="001D2C1F">
        <w:rPr>
          <w:color w:val="000000"/>
          <w:sz w:val="28"/>
          <w:szCs w:val="28"/>
        </w:rPr>
        <w:t xml:space="preserve"> </w:t>
      </w:r>
    </w:p>
    <w:p w:rsidR="00AF04E2" w:rsidRPr="001D2C1F" w:rsidRDefault="001D2C1F" w:rsidP="001D2C1F">
      <w:pPr>
        <w:pStyle w:val="a3"/>
        <w:jc w:val="center"/>
        <w:rPr>
          <w:color w:val="000000"/>
          <w:sz w:val="28"/>
          <w:szCs w:val="28"/>
        </w:rPr>
      </w:pPr>
      <w:r w:rsidRPr="001D2C1F">
        <w:rPr>
          <w:b/>
          <w:bCs/>
          <w:color w:val="000000"/>
          <w:sz w:val="28"/>
          <w:szCs w:val="28"/>
        </w:rPr>
        <w:t>V</w:t>
      </w:r>
      <w:r w:rsidR="00AF04E2" w:rsidRPr="001D2C1F">
        <w:rPr>
          <w:b/>
          <w:bCs/>
          <w:color w:val="000000"/>
          <w:sz w:val="28"/>
          <w:szCs w:val="28"/>
        </w:rPr>
        <w:t>. Связь с координаторами</w:t>
      </w:r>
    </w:p>
    <w:p w:rsidR="00AF04E2" w:rsidRPr="00403A7C" w:rsidRDefault="00403A7C" w:rsidP="00403A7C">
      <w:pPr>
        <w:pStyle w:val="a3"/>
        <w:jc w:val="both"/>
        <w:rPr>
          <w:color w:val="000000"/>
          <w:sz w:val="28"/>
          <w:szCs w:val="28"/>
        </w:rPr>
      </w:pPr>
      <w:r w:rsidRPr="00403A7C">
        <w:rPr>
          <w:b/>
          <w:color w:val="000000"/>
          <w:sz w:val="28"/>
          <w:szCs w:val="28"/>
        </w:rPr>
        <w:t>Муниципальный координатор Марафона</w:t>
      </w:r>
      <w:r w:rsidRPr="00403A7C">
        <w:rPr>
          <w:color w:val="000000"/>
          <w:sz w:val="28"/>
          <w:szCs w:val="28"/>
        </w:rPr>
        <w:t xml:space="preserve"> – Лаврентьева Светлана Алексеевна, заместитель директора УМЦ (</w:t>
      </w:r>
      <w:proofErr w:type="spellStart"/>
      <w:r w:rsidRPr="00403A7C">
        <w:rPr>
          <w:color w:val="000000"/>
          <w:sz w:val="28"/>
          <w:szCs w:val="28"/>
        </w:rPr>
        <w:t>р.т</w:t>
      </w:r>
      <w:proofErr w:type="spellEnd"/>
      <w:r w:rsidRPr="00403A7C">
        <w:rPr>
          <w:color w:val="000000"/>
          <w:sz w:val="28"/>
          <w:szCs w:val="28"/>
        </w:rPr>
        <w:t xml:space="preserve">. 68-191, </w:t>
      </w:r>
      <w:proofErr w:type="spellStart"/>
      <w:r w:rsidRPr="00403A7C">
        <w:rPr>
          <w:color w:val="000000"/>
          <w:sz w:val="28"/>
          <w:szCs w:val="28"/>
        </w:rPr>
        <w:t>с.т</w:t>
      </w:r>
      <w:proofErr w:type="spellEnd"/>
      <w:r w:rsidRPr="00403A7C">
        <w:rPr>
          <w:color w:val="000000"/>
          <w:sz w:val="28"/>
          <w:szCs w:val="28"/>
        </w:rPr>
        <w:t xml:space="preserve">. 8-923-141-94-55, </w:t>
      </w:r>
      <w:hyperlink r:id="rId6" w:history="1">
        <w:r w:rsidRPr="00403A7C">
          <w:rPr>
            <w:rStyle w:val="a5"/>
            <w:sz w:val="28"/>
            <w:szCs w:val="28"/>
            <w:lang w:val="en-US"/>
          </w:rPr>
          <w:t>lsa</w:t>
        </w:r>
        <w:r w:rsidRPr="00403A7C">
          <w:rPr>
            <w:rStyle w:val="a5"/>
            <w:sz w:val="28"/>
            <w:szCs w:val="28"/>
          </w:rPr>
          <w:t>_</w:t>
        </w:r>
        <w:r w:rsidRPr="00403A7C">
          <w:rPr>
            <w:rStyle w:val="a5"/>
            <w:sz w:val="28"/>
            <w:szCs w:val="28"/>
            <w:lang w:val="en-US"/>
          </w:rPr>
          <w:t>metod</w:t>
        </w:r>
        <w:r w:rsidRPr="00403A7C">
          <w:rPr>
            <w:rStyle w:val="a5"/>
            <w:sz w:val="28"/>
            <w:szCs w:val="28"/>
          </w:rPr>
          <w:t>@</w:t>
        </w:r>
        <w:r w:rsidRPr="00403A7C">
          <w:rPr>
            <w:rStyle w:val="a5"/>
            <w:sz w:val="28"/>
            <w:szCs w:val="28"/>
            <w:lang w:val="en-US"/>
          </w:rPr>
          <w:t>mail</w:t>
        </w:r>
        <w:r w:rsidRPr="00403A7C">
          <w:rPr>
            <w:rStyle w:val="a5"/>
            <w:sz w:val="28"/>
            <w:szCs w:val="28"/>
          </w:rPr>
          <w:t>.</w:t>
        </w:r>
        <w:proofErr w:type="spellStart"/>
        <w:r w:rsidRPr="00403A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03A7C">
        <w:rPr>
          <w:color w:val="000000"/>
          <w:sz w:val="28"/>
          <w:szCs w:val="28"/>
        </w:rPr>
        <w:t>)</w:t>
      </w:r>
    </w:p>
    <w:p w:rsidR="00403A7C" w:rsidRPr="00BB7036" w:rsidRDefault="00403A7C" w:rsidP="00BB7036">
      <w:pPr>
        <w:pStyle w:val="a3"/>
        <w:jc w:val="both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По вопросам включения мероприятий в план работы УО (для обеспечения подвоза, приглашения специалистов) обращаться к муниципальному координатору.</w:t>
      </w:r>
    </w:p>
    <w:p w:rsidR="00403A7C" w:rsidRPr="00BB7036" w:rsidRDefault="00403A7C" w:rsidP="00BB7036">
      <w:pPr>
        <w:pStyle w:val="a3"/>
        <w:jc w:val="both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Для включения в план мероприятий на следующий месяц необходимо сообщать сроки и место проведения не позднее 10 числа текущего месяца. Таким образом, о мероприятиях декабря нужно сообщить не позднее 10 ноября и т.д.</w:t>
      </w:r>
      <w:r w:rsidR="00BB7036" w:rsidRPr="00BB7036">
        <w:rPr>
          <w:color w:val="000000"/>
          <w:sz w:val="28"/>
          <w:szCs w:val="28"/>
        </w:rPr>
        <w:t xml:space="preserve"> Также заранее сообщить о специалистах, для приглашения которых необходима помощь и координация организационного комитета.</w:t>
      </w:r>
    </w:p>
    <w:p w:rsidR="00C31340" w:rsidRPr="00BB7036" w:rsidRDefault="00403A7C" w:rsidP="00BB7036">
      <w:pPr>
        <w:pStyle w:val="a3"/>
        <w:jc w:val="both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До 30.10.2018 сообщить муниципальному координатору</w:t>
      </w:r>
      <w:r w:rsidR="00C31340" w:rsidRPr="00BB7036">
        <w:rPr>
          <w:color w:val="000000"/>
          <w:sz w:val="28"/>
          <w:szCs w:val="28"/>
        </w:rPr>
        <w:t xml:space="preserve">: </w:t>
      </w:r>
    </w:p>
    <w:p w:rsidR="00403A7C" w:rsidRPr="00BB7036" w:rsidRDefault="00403A7C" w:rsidP="00BB703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ФИО ответственного в ОУ за проведение марафона и контакты с ним (номер рабочего и сотового телефона, электронный адрес).</w:t>
      </w:r>
    </w:p>
    <w:p w:rsidR="00C31340" w:rsidRDefault="00C31340" w:rsidP="00BB7036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Мероприятия в план работы РУО на декабрь не позднее 10.11.2018.</w:t>
      </w:r>
    </w:p>
    <w:p w:rsidR="0078387E" w:rsidRDefault="0078387E" w:rsidP="007838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10 числа каждого месяца подавать информацию в план. </w:t>
      </w:r>
    </w:p>
    <w:p w:rsidR="00FA1F35" w:rsidRPr="00BB7036" w:rsidRDefault="00FA1F35" w:rsidP="0078387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07.11.</w:t>
      </w:r>
      <w:r w:rsidR="007F1F52">
        <w:rPr>
          <w:color w:val="000000"/>
          <w:sz w:val="28"/>
          <w:szCs w:val="28"/>
        </w:rPr>
        <w:t>2018 в 10-00 в УМЦ - совещание учителей технологии только для школ, участников Марафона.</w:t>
      </w:r>
    </w:p>
    <w:p w:rsidR="00BB7036" w:rsidRPr="00BB7036" w:rsidRDefault="00BB7036" w:rsidP="00BB7036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BB7036" w:rsidRDefault="00BB7036" w:rsidP="00BB7036">
      <w:pPr>
        <w:pStyle w:val="a3"/>
        <w:ind w:left="720"/>
        <w:jc w:val="right"/>
        <w:rPr>
          <w:color w:val="000000"/>
          <w:sz w:val="28"/>
          <w:szCs w:val="28"/>
        </w:rPr>
      </w:pPr>
    </w:p>
    <w:p w:rsidR="00BB7036" w:rsidRDefault="00BB7036" w:rsidP="00BB7036">
      <w:pPr>
        <w:pStyle w:val="a3"/>
        <w:ind w:left="720"/>
        <w:jc w:val="right"/>
        <w:rPr>
          <w:color w:val="000000"/>
          <w:sz w:val="28"/>
          <w:szCs w:val="28"/>
        </w:rPr>
      </w:pPr>
    </w:p>
    <w:p w:rsidR="00BB7036" w:rsidRDefault="00BB7036" w:rsidP="00BB7036">
      <w:pPr>
        <w:pStyle w:val="a3"/>
        <w:ind w:left="720"/>
        <w:jc w:val="right"/>
        <w:rPr>
          <w:color w:val="000000"/>
          <w:sz w:val="28"/>
          <w:szCs w:val="28"/>
        </w:rPr>
      </w:pPr>
    </w:p>
    <w:p w:rsidR="00BB7036" w:rsidRPr="00BB7036" w:rsidRDefault="00BB7036" w:rsidP="00BB7036">
      <w:pPr>
        <w:pStyle w:val="a3"/>
        <w:ind w:left="720"/>
        <w:jc w:val="right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>Приложение 1</w:t>
      </w:r>
    </w:p>
    <w:p w:rsidR="00BB7036" w:rsidRDefault="00BB7036" w:rsidP="00BB7036">
      <w:pPr>
        <w:pStyle w:val="a3"/>
        <w:ind w:left="720"/>
        <w:jc w:val="center"/>
        <w:rPr>
          <w:b/>
          <w:color w:val="000000"/>
          <w:sz w:val="28"/>
          <w:szCs w:val="28"/>
        </w:rPr>
      </w:pPr>
      <w:r w:rsidRPr="00BB7036">
        <w:rPr>
          <w:b/>
          <w:color w:val="000000"/>
          <w:sz w:val="28"/>
          <w:szCs w:val="28"/>
        </w:rPr>
        <w:t>Организационный комитет Марафона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r w:rsidRPr="00BB7036">
        <w:rPr>
          <w:color w:val="000000"/>
          <w:sz w:val="28"/>
          <w:szCs w:val="28"/>
        </w:rPr>
        <w:t xml:space="preserve">Жуков Л.И., </w:t>
      </w:r>
      <w:proofErr w:type="spellStart"/>
      <w:r w:rsidRPr="00BB7036">
        <w:rPr>
          <w:color w:val="000000"/>
          <w:sz w:val="28"/>
          <w:szCs w:val="28"/>
        </w:rPr>
        <w:t>и.о</w:t>
      </w:r>
      <w:proofErr w:type="spellEnd"/>
      <w:r w:rsidRPr="00BB7036">
        <w:rPr>
          <w:color w:val="000000"/>
          <w:sz w:val="28"/>
          <w:szCs w:val="28"/>
        </w:rPr>
        <w:t xml:space="preserve">. начальника </w:t>
      </w:r>
      <w:r>
        <w:rPr>
          <w:color w:val="000000"/>
          <w:sz w:val="28"/>
          <w:szCs w:val="28"/>
        </w:rPr>
        <w:t xml:space="preserve">управления образования администрации района </w:t>
      </w:r>
      <w:r w:rsidRPr="00BB7036">
        <w:rPr>
          <w:color w:val="000000"/>
          <w:sz w:val="28"/>
          <w:szCs w:val="28"/>
        </w:rPr>
        <w:t xml:space="preserve"> - председатель организационного комитета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Архипова В.А., главный специалист управления образования администрации района </w:t>
      </w:r>
      <w:r w:rsidRPr="00BB7036">
        <w:rPr>
          <w:color w:val="000000"/>
          <w:sz w:val="28"/>
          <w:szCs w:val="28"/>
        </w:rPr>
        <w:t xml:space="preserve"> 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Е.В., ведущий специалист управления образования администрации района </w:t>
      </w:r>
      <w:r w:rsidRPr="00BB7036">
        <w:rPr>
          <w:color w:val="000000"/>
          <w:sz w:val="28"/>
          <w:szCs w:val="28"/>
        </w:rPr>
        <w:t xml:space="preserve"> 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Лаврентьева С.А., заместитель директора учебно-методического центра – координатор Марафона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Рогова Г.С., директор МКОУ «СОШ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Лебедевка» (по согласованию)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Сысенко</w:t>
      </w:r>
      <w:proofErr w:type="spellEnd"/>
      <w:r>
        <w:rPr>
          <w:color w:val="000000"/>
          <w:sz w:val="28"/>
          <w:szCs w:val="28"/>
        </w:rPr>
        <w:t xml:space="preserve"> М.А., учитель технологии МКОУ «СОШ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Лебедевка»</w:t>
      </w:r>
    </w:p>
    <w:p w:rsidR="00BB7036" w:rsidRDefault="00BB7036" w:rsidP="009F6382">
      <w:pPr>
        <w:pStyle w:val="a3"/>
        <w:ind w:left="-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Сысенко</w:t>
      </w:r>
      <w:proofErr w:type="spellEnd"/>
      <w:r>
        <w:rPr>
          <w:color w:val="000000"/>
          <w:sz w:val="28"/>
          <w:szCs w:val="28"/>
        </w:rPr>
        <w:t xml:space="preserve"> Ю.В., учитель технологии МКОУ «СОШ д. </w:t>
      </w:r>
      <w:proofErr w:type="spellStart"/>
      <w:r>
        <w:rPr>
          <w:color w:val="000000"/>
          <w:sz w:val="28"/>
          <w:szCs w:val="28"/>
        </w:rPr>
        <w:t>Шибково</w:t>
      </w:r>
      <w:proofErr w:type="spellEnd"/>
      <w:r>
        <w:rPr>
          <w:color w:val="000000"/>
          <w:sz w:val="28"/>
          <w:szCs w:val="28"/>
        </w:rPr>
        <w:t>»</w:t>
      </w:r>
    </w:p>
    <w:p w:rsidR="00464F72" w:rsidRPr="00464F72" w:rsidRDefault="00464F72" w:rsidP="009F6382">
      <w:pPr>
        <w:ind w:left="-567"/>
        <w:rPr>
          <w:rFonts w:ascii="Times New Roman" w:hAnsi="Times New Roman" w:cs="Times New Roman"/>
          <w:sz w:val="28"/>
          <w:szCs w:val="28"/>
        </w:rPr>
      </w:pPr>
      <w:r w:rsidRPr="00464F72">
        <w:rPr>
          <w:rFonts w:ascii="Times New Roman" w:hAnsi="Times New Roman" w:cs="Times New Roman"/>
          <w:sz w:val="28"/>
          <w:szCs w:val="28"/>
        </w:rPr>
        <w:t xml:space="preserve">Епишева </w:t>
      </w:r>
      <w:r>
        <w:rPr>
          <w:rFonts w:ascii="Times New Roman" w:hAnsi="Times New Roman" w:cs="Times New Roman"/>
          <w:sz w:val="28"/>
          <w:szCs w:val="28"/>
        </w:rPr>
        <w:t xml:space="preserve">Н.В., учитель технологии МКОУ «СОШ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7036" w:rsidRDefault="00BB7036" w:rsidP="00BB7036">
      <w:pPr>
        <w:pStyle w:val="a3"/>
        <w:ind w:left="720"/>
        <w:rPr>
          <w:color w:val="000000"/>
          <w:sz w:val="28"/>
          <w:szCs w:val="28"/>
        </w:rPr>
      </w:pPr>
    </w:p>
    <w:p w:rsidR="00BB7036" w:rsidRDefault="00BB7036" w:rsidP="00BB7036">
      <w:pPr>
        <w:pStyle w:val="a3"/>
        <w:ind w:left="720"/>
        <w:rPr>
          <w:color w:val="000000"/>
          <w:sz w:val="28"/>
          <w:szCs w:val="28"/>
        </w:rPr>
      </w:pPr>
    </w:p>
    <w:p w:rsidR="00BB7036" w:rsidRPr="00BB7036" w:rsidRDefault="00BB7036" w:rsidP="00BB7036">
      <w:pPr>
        <w:pStyle w:val="a3"/>
        <w:ind w:left="720"/>
        <w:rPr>
          <w:color w:val="000000"/>
          <w:sz w:val="28"/>
          <w:szCs w:val="28"/>
        </w:rPr>
      </w:pPr>
    </w:p>
    <w:p w:rsidR="00BB7036" w:rsidRPr="00BB7036" w:rsidRDefault="00BB7036" w:rsidP="00BB7036">
      <w:pPr>
        <w:pStyle w:val="a3"/>
        <w:ind w:left="720"/>
        <w:rPr>
          <w:rFonts w:ascii="Arial" w:hAnsi="Arial" w:cs="Arial"/>
          <w:b/>
          <w:color w:val="000000"/>
        </w:rPr>
      </w:pPr>
    </w:p>
    <w:p w:rsidR="00BB7036" w:rsidRPr="00403A7C" w:rsidRDefault="00BB7036" w:rsidP="00BB7036">
      <w:pPr>
        <w:pStyle w:val="a3"/>
        <w:ind w:left="720"/>
        <w:jc w:val="right"/>
        <w:rPr>
          <w:rFonts w:ascii="Arial" w:hAnsi="Arial" w:cs="Arial"/>
          <w:color w:val="000000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83B13" w:rsidRDefault="00D83B13" w:rsidP="00AF04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sectPr w:rsidR="00D83B13" w:rsidSect="001D2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70D"/>
    <w:multiLevelType w:val="hybridMultilevel"/>
    <w:tmpl w:val="2926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3DA"/>
    <w:multiLevelType w:val="multilevel"/>
    <w:tmpl w:val="C1FC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143F2"/>
    <w:multiLevelType w:val="multilevel"/>
    <w:tmpl w:val="C21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94277"/>
    <w:multiLevelType w:val="multilevel"/>
    <w:tmpl w:val="215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A2E66"/>
    <w:multiLevelType w:val="multilevel"/>
    <w:tmpl w:val="51EAD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9"/>
    <w:rsid w:val="00075B6C"/>
    <w:rsid w:val="000E5C46"/>
    <w:rsid w:val="0015496C"/>
    <w:rsid w:val="00182B5A"/>
    <w:rsid w:val="001D0694"/>
    <w:rsid w:val="001D2C1F"/>
    <w:rsid w:val="001F3E47"/>
    <w:rsid w:val="002233CA"/>
    <w:rsid w:val="00271BC6"/>
    <w:rsid w:val="0029179C"/>
    <w:rsid w:val="002D2546"/>
    <w:rsid w:val="003E735E"/>
    <w:rsid w:val="00403A7C"/>
    <w:rsid w:val="00464F72"/>
    <w:rsid w:val="00660B49"/>
    <w:rsid w:val="0069055E"/>
    <w:rsid w:val="006B3B89"/>
    <w:rsid w:val="006D7282"/>
    <w:rsid w:val="0078387E"/>
    <w:rsid w:val="00791CE1"/>
    <w:rsid w:val="007B04EC"/>
    <w:rsid w:val="007F1F52"/>
    <w:rsid w:val="008523B1"/>
    <w:rsid w:val="00893B28"/>
    <w:rsid w:val="00895B9A"/>
    <w:rsid w:val="008E03ED"/>
    <w:rsid w:val="008F50B2"/>
    <w:rsid w:val="00946BED"/>
    <w:rsid w:val="009E1F29"/>
    <w:rsid w:val="009F6382"/>
    <w:rsid w:val="00AC78FD"/>
    <w:rsid w:val="00AF04E2"/>
    <w:rsid w:val="00B92ADE"/>
    <w:rsid w:val="00BA1EE3"/>
    <w:rsid w:val="00BB7036"/>
    <w:rsid w:val="00C07B4F"/>
    <w:rsid w:val="00C31340"/>
    <w:rsid w:val="00D14366"/>
    <w:rsid w:val="00D83B13"/>
    <w:rsid w:val="00F91D12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89"/>
    <w:rPr>
      <w:b/>
      <w:bCs/>
    </w:rPr>
  </w:style>
  <w:style w:type="character" w:styleId="a5">
    <w:name w:val="Hyperlink"/>
    <w:basedOn w:val="a0"/>
    <w:uiPriority w:val="99"/>
    <w:unhideWhenUsed/>
    <w:rsid w:val="006B3B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89"/>
    <w:rPr>
      <w:b/>
      <w:bCs/>
    </w:rPr>
  </w:style>
  <w:style w:type="character" w:styleId="a5">
    <w:name w:val="Hyperlink"/>
    <w:basedOn w:val="a0"/>
    <w:uiPriority w:val="99"/>
    <w:unhideWhenUsed/>
    <w:rsid w:val="006B3B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a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Лавреньева СА</dc:creator>
  <cp:lastModifiedBy>Лавреньева СА</cp:lastModifiedBy>
  <cp:revision>43</cp:revision>
  <cp:lastPrinted>2018-11-07T06:26:00Z</cp:lastPrinted>
  <dcterms:created xsi:type="dcterms:W3CDTF">2018-10-16T07:47:00Z</dcterms:created>
  <dcterms:modified xsi:type="dcterms:W3CDTF">2018-11-07T06:30:00Z</dcterms:modified>
</cp:coreProperties>
</file>