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60" w:rsidRDefault="00945E60" w:rsidP="00945E60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464300" cy="9588500"/>
            <wp:effectExtent l="0" t="0" r="0" b="0"/>
            <wp:docPr id="1" name="Рисунок 1" descr="C:\Users\Методист\Desktop\тт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тт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47" cy="95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60" w:rsidRPr="00945E60" w:rsidRDefault="00945E60" w:rsidP="00945E6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18"/>
          <w:szCs w:val="18"/>
          <w:lang w:eastAsia="ru-RU"/>
        </w:rPr>
      </w:pPr>
      <w:r w:rsidRPr="00945E60">
        <w:rPr>
          <w:rFonts w:ascii="Times New Roman" w:eastAsia="Times New Roman" w:hAnsi="Times New Roman" w:cs="Times New Roman"/>
          <w:bCs/>
          <w:caps/>
          <w:sz w:val="18"/>
          <w:szCs w:val="18"/>
          <w:lang w:eastAsia="ru-RU"/>
        </w:rPr>
        <w:t>Региональная некоммерческая организация</w:t>
      </w:r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45E6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АССОЦИАЦИЯ </w:t>
      </w:r>
      <w:proofErr w:type="gramStart"/>
      <w:r w:rsidRPr="00945E6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УЧРЕЖДЕНИЙ ПОВЫШЕНИЯ КВАЛИФИКАЦИИ РАБОТНИКОВ ОБРАЗОВАНИЯ</w:t>
      </w:r>
      <w:proofErr w:type="gramEnd"/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45E6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СИБИРСКОГО ФЕДЕРАЛЬНОГО ОКРУГА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0"/>
          <w:szCs w:val="20"/>
          <w:lang w:eastAsia="ru-RU"/>
        </w:rPr>
      </w:pPr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945E60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 xml:space="preserve">Государственное автономное учреждение </w:t>
      </w:r>
      <w:proofErr w:type="gramStart"/>
      <w:r w:rsidRPr="00945E60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>дополнительного</w:t>
      </w:r>
      <w:proofErr w:type="gramEnd"/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945E60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>профессионального образования Новосибирской области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945E6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Новосибирский институт повышения квалификации и переподготовки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945E6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работников образования</w:t>
      </w:r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коллеги!</w:t>
      </w:r>
    </w:p>
    <w:p w:rsidR="00945E60" w:rsidRPr="00945E60" w:rsidRDefault="00945E60" w:rsidP="00945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Новосибирский институт повышения квалификации и переподготовки работников образования</w:t>
      </w: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приглашает Вас принять участие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</w:p>
    <w:p w:rsidR="00945E60" w:rsidRPr="00945E60" w:rsidRDefault="00945E60" w:rsidP="00945E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945E60" w:rsidRPr="00945E60" w:rsidRDefault="00945E60" w:rsidP="00945E6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Всероссийской научно-практической конференции</w:t>
      </w:r>
    </w:p>
    <w:p w:rsidR="00945E60" w:rsidRPr="00945E60" w:rsidRDefault="00945E60" w:rsidP="00945E60">
      <w:pPr>
        <w:spacing w:after="0" w:line="240" w:lineRule="auto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</w:t>
      </w:r>
      <w:r w:rsidRPr="00945E60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Модернизация технологий и содержания обучения </w:t>
      </w:r>
      <w:r w:rsidRPr="00945E60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br/>
        <w:t>в соответствии с ФГОС общего образования»</w:t>
      </w:r>
    </w:p>
    <w:p w:rsidR="00945E60" w:rsidRPr="00945E60" w:rsidRDefault="00945E60" w:rsidP="00945E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Конференция состоится 23–24 марта 2016 года в </w:t>
      </w:r>
      <w:proofErr w:type="spellStart"/>
      <w:r w:rsidRPr="00945E6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НИПКиПРО</w:t>
      </w:r>
      <w:bookmarkEnd w:id="0"/>
      <w:proofErr w:type="spellEnd"/>
    </w:p>
    <w:p w:rsidR="00945E60" w:rsidRPr="00945E60" w:rsidRDefault="00945E60" w:rsidP="00945E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5E60" w:rsidRPr="00945E60" w:rsidSect="00FE5E50">
          <w:pgSz w:w="11906" w:h="16838" w:code="9"/>
          <w:pgMar w:top="284" w:right="566" w:bottom="426" w:left="567" w:header="709" w:footer="709" w:gutter="0"/>
          <w:cols w:space="708"/>
          <w:docGrid w:linePitch="360"/>
        </w:sectPr>
      </w:pPr>
    </w:p>
    <w:p w:rsidR="00945E60" w:rsidRPr="00945E60" w:rsidRDefault="00945E60" w:rsidP="00945E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Тематика мероприятий в рамках мартовской конференции.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Практические решения эффективного включения ИКТ в образовательный процесс.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Обучение информатике в условиях реализации ФГОС – традиции и инновации.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Эффективные технологии обучения по ФГОС ОО в условиях модернизации содержания математического образования.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Особенности переходного периода к ФГОС и историко-культурному стандарту и адаптация учителей и учеников к новым требованиям.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Культурные практики культурно-нравственного воспитания школьников на уроках литературы в свете ФГОС ООО.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Современные коммуникативные технологии обучения иностранным языкам в свете реализации требований ФГОС ООО.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Модернизация технологий и содержания обучения в области экологии, здоровья, безопасности.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Урок по предметам естественнонаучного цикла и географии в соответствии с требованиями ФГОС 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Учебное занятие по физике в рамках стандарта второго поколения.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Реализация предметной области «Основы духовно-нравственной культуры народов России» в соответствии с требованиями ФГОС ООО.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Инновационные практики учителей в условиях преподавания комплексного учебного курса ОРКСЭ.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Реализация АООП образования </w:t>
      </w:r>
      <w:proofErr w:type="gramStart"/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proofErr w:type="gramEnd"/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 умственной отсталостью (интеллектуальными нарушениями).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Соблюдение условий образования обучающихся с ОВЗ в процессе реализации ФГОС 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Воспитательные стратегии в рамках системно-</w:t>
      </w:r>
      <w:proofErr w:type="spellStart"/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деятельностного</w:t>
      </w:r>
      <w:proofErr w:type="spellEnd"/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подхода.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Развитие </w:t>
      </w:r>
      <w:proofErr w:type="spellStart"/>
      <w:r w:rsidRPr="00945E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субъектности</w:t>
      </w:r>
      <w:proofErr w:type="spellEnd"/>
      <w:r w:rsidRPr="00945E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ребенка дошкольного возраста как результат реализации ФГОС </w:t>
      </w:r>
      <w:proofErr w:type="gramStart"/>
      <w:r w:rsidRPr="00945E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ДО</w:t>
      </w:r>
      <w:proofErr w:type="gramEnd"/>
      <w:r w:rsidRPr="00945E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Современная начальная школа: стандартизация и вариативность.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Формирование инновационного облика управления образовательными организациями в условиях реализации ФГОС ОО.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Вопросы физкультурно-спортивной подготовки детей и учащейся молодежи при внедрении ВФСК «ГТО» и реализации ФГОС.</w:t>
      </w:r>
    </w:p>
    <w:p w:rsidR="00945E60" w:rsidRPr="00945E60" w:rsidRDefault="00945E60" w:rsidP="00945E60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Методическая компетентность педагогов – стратегический ресурс развития образования Новосибирской области.</w:t>
      </w:r>
    </w:p>
    <w:p w:rsidR="00945E60" w:rsidRPr="00945E60" w:rsidRDefault="00945E60" w:rsidP="00945E6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highlight w:val="yellow"/>
          <w:lang w:eastAsia="ru-RU"/>
        </w:rPr>
        <w:sectPr w:rsidR="00945E60" w:rsidRPr="00945E60" w:rsidSect="00337B52">
          <w:type w:val="continuous"/>
          <w:pgSz w:w="11906" w:h="16838" w:code="9"/>
          <w:pgMar w:top="284" w:right="424" w:bottom="426" w:left="567" w:header="709" w:footer="709" w:gutter="0"/>
          <w:cols w:space="708"/>
          <w:docGrid w:linePitch="360"/>
        </w:sect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На конференцию приглашаются: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и педагоги ОУ всех типов;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системы повышения квалификации;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и специалисты органов управления образованием разного уровня;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методических служб;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информационных служб и средств массовой информации.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участия в конференции: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на пленарном заседании (30 мин.);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на заседании секции (до 10 мин.);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стендовый доклад (формат А</w:t>
      </w:r>
      <w:proofErr w:type="gram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более четырех листов);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публикация статьи (условия смотри далее)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оргкомитет до</w:t>
      </w:r>
      <w:r w:rsidRPr="00945E6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8"/>
          <w:lang w:eastAsia="ru-RU"/>
        </w:rPr>
        <w:t xml:space="preserve">15 февраля 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предоставить: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на участие в конференции;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доклада, название секции;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стендовый доклад;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копию квитанции об оплате </w:t>
      </w:r>
      <w:proofErr w:type="spell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оргвзноса</w:t>
      </w:r>
      <w:proofErr w:type="spell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Бронирование гостиницы </w:t>
      </w:r>
      <w:proofErr w:type="spell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заявке.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Оплата организационного взноса </w:t>
      </w:r>
      <w:r w:rsidRPr="00945E6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для</w:t>
      </w: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участников конференции, выступающих с очными докладами</w:t>
      </w: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 стендовыми докладами – </w:t>
      </w:r>
      <w:r w:rsidRPr="00945E6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300</w:t>
      </w: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рублей перечислением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расчетный счет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 xml:space="preserve">до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8"/>
          <w:lang w:eastAsia="ru-RU"/>
        </w:rPr>
        <w:t>15 февраля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.</w:t>
      </w:r>
      <w:r w:rsidRPr="00945E6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несвоевременном предоставлении заявок и стендовых докладов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выступающий</w:t>
      </w:r>
      <w:proofErr w:type="gram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включается в программу, </w:t>
      </w:r>
      <w:proofErr w:type="spell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оргвзнос</w:t>
      </w:r>
      <w:proofErr w:type="spell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возвращается!</w:t>
      </w:r>
    </w:p>
    <w:p w:rsidR="00945E60" w:rsidRPr="00945E60" w:rsidRDefault="00945E60" w:rsidP="00945E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оплате в графе наименование платежа </w:t>
      </w:r>
      <w:r w:rsidRPr="00945E6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необходимо указать</w:t>
      </w:r>
      <w:r w:rsidRPr="00945E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945E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«целевой взнос за участие в конференции».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проживания и командировочных расходов</w:t>
      </w:r>
      <w:r w:rsidRPr="00945E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направляющей стороны.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28"/>
          <w:u w:val="single"/>
          <w:lang w:eastAsia="ru-RU"/>
        </w:rPr>
      </w:pP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Заявка на участие в работе конференции 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28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3"/>
        <w:gridCol w:w="5078"/>
      </w:tblGrid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Ф.И.О. (полностью)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Должность, Организация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Служебный адрес, телефон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Звание, ученая степень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Домашний адрес, телефон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Е-та</w:t>
            </w:r>
            <w:proofErr w:type="spellStart"/>
            <w:proofErr w:type="gramStart"/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val="en-US" w:eastAsia="ru-RU"/>
              </w:rPr>
              <w:t>il</w:t>
            </w:r>
            <w:proofErr w:type="spellEnd"/>
            <w:proofErr w:type="gramEnd"/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bCs/>
                <w:i/>
                <w:szCs w:val="26"/>
                <w:lang w:eastAsia="ru-RU"/>
              </w:rPr>
              <w:t>Форма участия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bCs/>
                <w:i/>
                <w:szCs w:val="26"/>
                <w:lang w:eastAsia="ru-RU"/>
              </w:rPr>
              <w:t>Тема доклада, секция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szCs w:val="26"/>
                <w:lang w:eastAsia="ru-RU"/>
              </w:rPr>
              <w:t>Заявка на гостиницу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954" w:type="dxa"/>
          </w:tcPr>
          <w:p w:rsidR="00945E60" w:rsidRPr="00945E60" w:rsidRDefault="00945E60" w:rsidP="00945E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4"/>
                <w:szCs w:val="26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i/>
                <w:iCs/>
                <w:noProof/>
                <w:spacing w:val="-4"/>
                <w:szCs w:val="26"/>
                <w:lang w:eastAsia="ru-RU"/>
              </w:rPr>
              <w:t xml:space="preserve">Дата, форма оплаты, сумма, ФИО и ИНН плательщика </w:t>
            </w:r>
          </w:p>
        </w:tc>
        <w:tc>
          <w:tcPr>
            <w:tcW w:w="5245" w:type="dxa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</w:p>
        </w:tc>
      </w:tr>
    </w:tbl>
    <w:p w:rsidR="00945E60" w:rsidRPr="00945E60" w:rsidRDefault="00945E60" w:rsidP="00945E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2"/>
          <w:sz w:val="4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публикации статьи в сборнике материалов конференции:</w:t>
      </w:r>
    </w:p>
    <w:p w:rsidR="00945E60" w:rsidRPr="00945E60" w:rsidRDefault="00945E60" w:rsidP="00945E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оргкомитет </w:t>
      </w:r>
      <w:r w:rsidRPr="00945E60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до</w:t>
      </w:r>
      <w:r w:rsidRPr="00945E60">
        <w:rPr>
          <w:rFonts w:ascii="Times New Roman" w:eastAsia="Times New Roman" w:hAnsi="Times New Roman" w:cs="Times New Roman"/>
          <w:b/>
          <w:bCs/>
          <w:i/>
          <w:noProof/>
          <w:sz w:val="32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8"/>
          <w:lang w:eastAsia="ru-RU"/>
        </w:rPr>
        <w:t xml:space="preserve">15 марта 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предоставить: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заявку 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сборнике (отдельным файлом);</w:t>
      </w:r>
    </w:p>
    <w:p w:rsidR="00945E60" w:rsidRPr="00945E60" w:rsidRDefault="00945E60" w:rsidP="00945E60">
      <w:pPr>
        <w:numPr>
          <w:ilvl w:val="0"/>
          <w:numId w:val="2"/>
        </w:numPr>
        <w:tabs>
          <w:tab w:val="num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статью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(отдельным файлом);</w:t>
      </w:r>
    </w:p>
    <w:p w:rsidR="00945E60" w:rsidRPr="00945E60" w:rsidRDefault="00945E60" w:rsidP="00945E6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копию квитанции</w:t>
      </w:r>
      <w:r w:rsidRPr="00945E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 оплате публикации (</w:t>
      </w:r>
      <w:r w:rsidRPr="00945E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подтверждение об оплате является основанием для включения материалов в сборник)</w:t>
      </w:r>
    </w:p>
    <w:p w:rsidR="00945E60" w:rsidRPr="00945E60" w:rsidRDefault="00945E60" w:rsidP="00945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Имя каждого файла – фамилия автора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Безымянные файлы не принимаются!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в электронном виде на </w:t>
      </w:r>
      <w:proofErr w:type="spell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-карте или по электронной почте: </w:t>
      </w:r>
      <w:hyperlink r:id="rId8" w:history="1">
        <w:r w:rsidRPr="00945E60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nipkipro</w:t>
        </w:r>
        <w:r w:rsidRPr="00945E60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@</w:t>
        </w:r>
        <w:r w:rsidRPr="00945E60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mail</w:t>
        </w:r>
        <w:r w:rsidRPr="00945E60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.</w:t>
        </w:r>
        <w:proofErr w:type="spellStart"/>
        <w:r w:rsidRPr="00945E60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ru</w:t>
        </w:r>
        <w:proofErr w:type="spellEnd"/>
      </w:hyperlink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Стоимость каждой страницы публикации – </w:t>
      </w:r>
      <w:r w:rsidRPr="00945E6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300 </w:t>
      </w: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рублей.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Стоимость пересылки 1 экземпляра сборника почтой – </w:t>
      </w:r>
      <w:r w:rsidRPr="00945E6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150 </w:t>
      </w:r>
      <w:r w:rsidRPr="00945E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рублей, сборники высылаются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адресу, указанному в регистрационной форме.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Заявка на публикацию </w:t>
      </w: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4888"/>
      </w:tblGrid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Ф.И.О. автора (авторов) полностью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Должность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Организация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Служебный адрес, телефон!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Звание, ученая степень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 xml:space="preserve">Домашний адрес, мобильный телефон, </w:t>
            </w:r>
            <w:proofErr w:type="gramStart"/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Е</w:t>
            </w:r>
            <w:proofErr w:type="gramEnd"/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-</w:t>
            </w: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val="en-US" w:eastAsia="ru-RU"/>
              </w:rPr>
              <w:t>m</w:t>
            </w: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а</w:t>
            </w:r>
            <w:proofErr w:type="spellStart"/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val="en-US" w:eastAsia="ru-RU"/>
              </w:rPr>
              <w:t>il</w:t>
            </w:r>
            <w:proofErr w:type="spellEnd"/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Cs/>
                <w:i/>
                <w:color w:val="000000"/>
                <w:szCs w:val="26"/>
                <w:lang w:eastAsia="ru-RU"/>
              </w:rPr>
              <w:t xml:space="preserve">Название статьи 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Cs/>
                <w:i/>
                <w:color w:val="000000"/>
                <w:szCs w:val="26"/>
                <w:lang w:eastAsia="ru-RU"/>
              </w:rPr>
              <w:t>Количество страниц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Cs/>
                <w:i/>
                <w:color w:val="000000"/>
                <w:szCs w:val="26"/>
                <w:lang w:eastAsia="ru-RU"/>
              </w:rPr>
              <w:t>Дополнительный экземпляр сборника (кол-во)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2728" w:type="pct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i/>
                <w:iCs/>
                <w:color w:val="000000"/>
                <w:szCs w:val="26"/>
                <w:lang w:eastAsia="ru-RU"/>
              </w:rPr>
              <w:t>Дата, форма оплаты, сумма, ФИО и ИНН плательщика</w:t>
            </w:r>
          </w:p>
        </w:tc>
        <w:tc>
          <w:tcPr>
            <w:tcW w:w="2272" w:type="pct"/>
          </w:tcPr>
          <w:p w:rsidR="00945E60" w:rsidRPr="00945E60" w:rsidRDefault="00945E60" w:rsidP="00945E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</w:pPr>
          </w:p>
        </w:tc>
      </w:tr>
      <w:tr w:rsidR="00945E60" w:rsidRPr="00945E60" w:rsidTr="006F22DB">
        <w:tc>
          <w:tcPr>
            <w:tcW w:w="5000" w:type="pct"/>
            <w:gridSpan w:val="2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-4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/>
                <w:iCs/>
                <w:color w:val="000000"/>
                <w:spacing w:val="-4"/>
                <w:szCs w:val="26"/>
                <w:lang w:eastAsia="ru-RU"/>
              </w:rPr>
              <w:t xml:space="preserve">Как Вы планируете получить авторский экземпляр сборника </w:t>
            </w:r>
            <w:r w:rsidRPr="00945E60">
              <w:rPr>
                <w:rFonts w:ascii="Times New Roman" w:eastAsia="Calibri" w:hAnsi="Times New Roman" w:cs="Times New Roman"/>
                <w:iCs/>
                <w:color w:val="000000"/>
                <w:spacing w:val="-4"/>
                <w:szCs w:val="26"/>
                <w:lang w:eastAsia="ru-RU"/>
              </w:rPr>
              <w:t xml:space="preserve">(отметить </w:t>
            </w:r>
            <w:proofErr w:type="gramStart"/>
            <w:r w:rsidRPr="00945E60">
              <w:rPr>
                <w:rFonts w:ascii="Times New Roman" w:eastAsia="Calibri" w:hAnsi="Times New Roman" w:cs="Times New Roman"/>
                <w:iCs/>
                <w:color w:val="000000"/>
                <w:spacing w:val="-4"/>
                <w:szCs w:val="26"/>
                <w:lang w:eastAsia="ru-RU"/>
              </w:rPr>
              <w:t>нужное</w:t>
            </w:r>
            <w:proofErr w:type="gramEnd"/>
            <w:r w:rsidRPr="00945E60">
              <w:rPr>
                <w:rFonts w:ascii="Times New Roman" w:eastAsia="Calibri" w:hAnsi="Times New Roman" w:cs="Times New Roman"/>
                <w:iCs/>
                <w:color w:val="000000"/>
                <w:spacing w:val="-4"/>
                <w:szCs w:val="26"/>
                <w:lang w:eastAsia="ru-RU"/>
              </w:rPr>
              <w:t>)</w:t>
            </w:r>
            <w:r w:rsidRPr="00945E60">
              <w:rPr>
                <w:rFonts w:ascii="Times New Roman" w:eastAsia="Calibri" w:hAnsi="Times New Roman" w:cs="Times New Roman"/>
                <w:b/>
                <w:iCs/>
                <w:color w:val="000000"/>
                <w:spacing w:val="-4"/>
                <w:szCs w:val="26"/>
                <w:lang w:eastAsia="ru-RU"/>
              </w:rPr>
              <w:t>: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/>
                <w:iCs/>
                <w:color w:val="000000"/>
                <w:szCs w:val="26"/>
                <w:lang w:eastAsia="ru-RU"/>
              </w:rPr>
              <w:sym w:font="Symbol" w:char="F02A"/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 З</w:t>
            </w:r>
            <w:r w:rsidRPr="00945E60"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  <w:t xml:space="preserve">аберу лично по адресу: </w:t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г. Новосибирск, Красный пр-т, д. 2, </w:t>
            </w:r>
            <w:proofErr w:type="spellStart"/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>каб</w:t>
            </w:r>
            <w:proofErr w:type="spellEnd"/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>. 310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</w:pPr>
            <w:r w:rsidRPr="00945E60">
              <w:rPr>
                <w:rFonts w:ascii="Times New Roman" w:eastAsia="Calibri" w:hAnsi="Times New Roman" w:cs="Times New Roman"/>
                <w:b/>
                <w:iCs/>
                <w:color w:val="000000"/>
                <w:szCs w:val="26"/>
                <w:lang w:eastAsia="ru-RU"/>
              </w:rPr>
              <w:sym w:font="Symbol" w:char="F02A"/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 </w:t>
            </w:r>
            <w:r w:rsidRPr="00945E60"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  <w:t>Выслать сборник почтой (</w:t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почтовые расходы – </w:t>
            </w:r>
            <w:r w:rsidRPr="00945E60"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  <w:t>150</w:t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 </w:t>
            </w:r>
            <w:r w:rsidRPr="00945E60"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  <w:t>рублей</w:t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>)</w:t>
            </w:r>
            <w:r w:rsidRPr="00945E60">
              <w:rPr>
                <w:rFonts w:ascii="Times New Roman" w:eastAsia="Calibri" w:hAnsi="Times New Roman" w:cs="Times New Roman"/>
                <w:b/>
                <w:bCs/>
                <w:color w:val="000000"/>
                <w:szCs w:val="26"/>
                <w:lang w:eastAsia="ru-RU"/>
              </w:rPr>
              <w:t xml:space="preserve">: </w:t>
            </w:r>
            <w:r w:rsidRPr="00945E60">
              <w:rPr>
                <w:rFonts w:ascii="Times New Roman" w:eastAsia="Calibri" w:hAnsi="Times New Roman" w:cs="Times New Roman"/>
                <w:bCs/>
                <w:color w:val="000000"/>
                <w:szCs w:val="26"/>
                <w:lang w:eastAsia="ru-RU"/>
              </w:rPr>
              <w:t xml:space="preserve">  Индекс:    Адрес:     Кому:       </w:t>
            </w:r>
          </w:p>
        </w:tc>
      </w:tr>
    </w:tbl>
    <w:p w:rsidR="00945E60" w:rsidRPr="00945E60" w:rsidRDefault="00945E60" w:rsidP="00945E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28"/>
          <w:lang w:eastAsia="ru-RU"/>
        </w:rPr>
      </w:pPr>
    </w:p>
    <w:p w:rsidR="00945E60" w:rsidRPr="00945E60" w:rsidRDefault="00945E60" w:rsidP="00945E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оформлению статей: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должна быть тщательно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отредактирована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Титульного листа нет.</w:t>
      </w:r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первой странице в левом верхнем углу –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ФИО автора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следующая строка –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сведения об авторе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следующая строка –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наименование организации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следующая строка –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область, город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следующая строка (по центру, жирно) – </w:t>
      </w:r>
      <w:r w:rsidRPr="00945E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название статьи.</w:t>
      </w:r>
      <w:proofErr w:type="gramEnd"/>
    </w:p>
    <w:p w:rsidR="00945E60" w:rsidRPr="00945E60" w:rsidRDefault="00945E60" w:rsidP="00945E60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Microsoft Word, 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шрифт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Times New Roman 14pt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страницы – книжная, формат – А</w:t>
      </w:r>
      <w:proofErr w:type="gramStart"/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полуторный междустрочный интервал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поля страницы – по 2 см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 абзаца – 1,25; выравнивание по ширине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без переноса в словах </w:t>
      </w:r>
    </w:p>
    <w:p w:rsidR="00945E60" w:rsidRPr="00945E60" w:rsidRDefault="00945E60" w:rsidP="00945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таблицы, диаграммы 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</w:t>
      </w:r>
      <w:r w:rsidRPr="00945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использовать фотографии, сканированные изображения, сложную графику. Объем графических объектов не более 20% статьи.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Дополнительные экземпляры</w:t>
      </w:r>
      <w:r w:rsidRPr="00945E60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сборника</w:t>
      </w:r>
      <w:r w:rsidRPr="00945E6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(для соавторов, научных руководителей и т.д.) </w:t>
      </w:r>
      <w:r w:rsidRPr="00945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заказывать и оплачивать</w:t>
      </w: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заранее! </w:t>
      </w:r>
      <w:r w:rsidRPr="00945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Стоимость экземпляра</w:t>
      </w: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250 рублей.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принимаются </w:t>
      </w:r>
      <w:r w:rsidRPr="00945E60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до 15.03.</w:t>
      </w:r>
      <w:r w:rsidRPr="00945E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приложением копии квитанции об оплате.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оплате в графе наименование платежа </w:t>
      </w: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необходимо указать:</w:t>
      </w:r>
      <w:r w:rsidRPr="00945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"целевой взнос за участие в конференции"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945E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дополнительной информацией по формированию сборника обращаться в оргкомитет: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Тел/факс (383) 218-00-65 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noProof/>
          <w:spacing w:val="-4"/>
          <w:sz w:val="28"/>
          <w:szCs w:val="28"/>
          <w:lang w:eastAsia="ru-RU"/>
        </w:rPr>
        <w:t>–</w:t>
      </w:r>
      <w:r w:rsidRPr="00945E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Плитченко Анастасия Владимировна, начальник организационно-методического отдела,</w:t>
      </w:r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–</w:t>
      </w:r>
      <w:r w:rsidRPr="0094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Шиленко Надежда Андреевна, методист организационно-методического отдела. </w:t>
      </w:r>
    </w:p>
    <w:p w:rsidR="00945E60" w:rsidRPr="00945E60" w:rsidRDefault="00945E60" w:rsidP="00945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</w:pPr>
      <w:r w:rsidRPr="00945E6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en-US" w:eastAsia="ru-RU"/>
        </w:rPr>
        <w:t>E</w:t>
      </w:r>
      <w:r w:rsidRPr="00945E6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>-</w:t>
      </w:r>
      <w:r w:rsidRPr="00945E6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en-US" w:eastAsia="ru-RU"/>
        </w:rPr>
        <w:t>mail</w:t>
      </w:r>
      <w:r w:rsidRPr="00945E6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 xml:space="preserve">: </w:t>
      </w:r>
      <w:hyperlink r:id="rId9" w:history="1"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nipkipro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eastAsia="ru-RU"/>
          </w:rPr>
          <w:t>@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mail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eastAsia="ru-RU"/>
          </w:rPr>
          <w:t>.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ru</w:t>
        </w:r>
      </w:hyperlink>
      <w:r w:rsidRPr="00945E6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 xml:space="preserve"> Адрес сайта </w:t>
      </w:r>
      <w:hyperlink r:id="rId10" w:history="1"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http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eastAsia="ru-RU"/>
          </w:rPr>
          <w:t>://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nipkipro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eastAsia="ru-RU"/>
          </w:rPr>
          <w:t>.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val="en-US" w:eastAsia="ru-RU"/>
          </w:rPr>
          <w:t>ru</w:t>
        </w:r>
        <w:r w:rsidRPr="00945E60">
          <w:rPr>
            <w:rFonts w:ascii="Times New Roman" w:eastAsia="Times New Roman" w:hAnsi="Times New Roman" w:cs="Times New Roman"/>
            <w:b/>
            <w:bCs/>
            <w:noProof/>
            <w:color w:val="0000FF"/>
            <w:sz w:val="28"/>
            <w:u w:val="single"/>
            <w:lang w:eastAsia="ru-RU"/>
          </w:rPr>
          <w:t>/</w:t>
        </w:r>
      </w:hyperlink>
    </w:p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33333"/>
          <w:sz w:val="10"/>
          <w:szCs w:val="28"/>
          <w:lang w:eastAsia="ru-RU"/>
        </w:rPr>
      </w:pP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3119"/>
        <w:gridCol w:w="6601"/>
      </w:tblGrid>
      <w:tr w:rsidR="00945E60" w:rsidRPr="00945E60" w:rsidTr="006F22DB">
        <w:tc>
          <w:tcPr>
            <w:tcW w:w="3119" w:type="dxa"/>
          </w:tcPr>
          <w:p w:rsidR="00945E60" w:rsidRPr="00945E60" w:rsidRDefault="00945E60" w:rsidP="00945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Банковские реквизиты:</w:t>
            </w:r>
          </w:p>
          <w:p w:rsidR="00945E60" w:rsidRPr="00945E60" w:rsidRDefault="00945E60" w:rsidP="00945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945E60" w:rsidRPr="00945E60" w:rsidRDefault="00945E60" w:rsidP="00945E6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01" w:type="dxa"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РНО АУПКРО 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630007, г. Новосибирск, Красный проспект, 2, 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5406303936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540601001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Сибирский банк Сбербанка России г. Новосибирск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</w:t>
            </w:r>
            <w:proofErr w:type="spellEnd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40703810444070004276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</w:t>
            </w:r>
            <w:proofErr w:type="spellEnd"/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30101810500000000641</w:t>
            </w:r>
          </w:p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5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БИК банка 045004641</w:t>
            </w:r>
          </w:p>
        </w:tc>
      </w:tr>
    </w:tbl>
    <w:p w:rsidR="00945E60" w:rsidRPr="00945E60" w:rsidRDefault="00945E60" w:rsidP="00945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sectPr w:rsidR="00945E60" w:rsidRPr="00945E60" w:rsidSect="00E871CB">
          <w:pgSz w:w="11906" w:h="16838" w:code="9"/>
          <w:pgMar w:top="426" w:right="566" w:bottom="426" w:left="567" w:header="709" w:footer="709" w:gutter="0"/>
          <w:cols w:space="708"/>
          <w:docGrid w:linePitch="360"/>
        </w:sectPr>
      </w:pPr>
    </w:p>
    <w:tbl>
      <w:tblPr>
        <w:tblpPr w:leftFromText="181" w:rightFromText="181" w:vertAnchor="page" w:horzAnchor="margin" w:tblpY="676"/>
        <w:tblW w:w="5000" w:type="pct"/>
        <w:tblLayout w:type="fixed"/>
        <w:tblLook w:val="01E0" w:firstRow="1" w:lastRow="1" w:firstColumn="1" w:lastColumn="1" w:noHBand="0" w:noVBand="0"/>
      </w:tblPr>
      <w:tblGrid>
        <w:gridCol w:w="2431"/>
        <w:gridCol w:w="254"/>
        <w:gridCol w:w="1521"/>
        <w:gridCol w:w="511"/>
        <w:gridCol w:w="1171"/>
        <w:gridCol w:w="169"/>
        <w:gridCol w:w="54"/>
        <w:gridCol w:w="1878"/>
        <w:gridCol w:w="1100"/>
        <w:gridCol w:w="144"/>
        <w:gridCol w:w="1188"/>
      </w:tblGrid>
      <w:tr w:rsidR="00945E60" w:rsidRPr="00945E60" w:rsidTr="006F22DB">
        <w:trPr>
          <w:trHeight w:val="167"/>
        </w:trPr>
        <w:tc>
          <w:tcPr>
            <w:tcW w:w="1166" w:type="pct"/>
            <w:tcBorders>
              <w:top w:val="dashed" w:sz="4" w:space="0" w:color="auto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Форма № ПД-4</w:t>
            </w:r>
          </w:p>
        </w:tc>
      </w:tr>
      <w:tr w:rsidR="00945E60" w:rsidRPr="00945E60" w:rsidTr="006F22DB">
        <w:trPr>
          <w:trHeight w:val="261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  <w:proofErr w:type="spellStart"/>
            <w:r w:rsidRPr="00945E60"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single" w:sz="6" w:space="0" w:color="auto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РНО АУПКРО</w:t>
            </w:r>
          </w:p>
        </w:tc>
      </w:tr>
      <w:tr w:rsidR="00945E60" w:rsidRPr="00945E60" w:rsidTr="006F22DB">
        <w:trPr>
          <w:trHeight w:val="6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single" w:sz="6" w:space="0" w:color="auto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получателя платежа)</w:t>
            </w:r>
          </w:p>
        </w:tc>
      </w:tr>
      <w:tr w:rsidR="00945E60" w:rsidRPr="00945E60" w:rsidTr="006F22DB">
        <w:trPr>
          <w:trHeight w:val="27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5406303936</w:t>
            </w:r>
          </w:p>
        </w:tc>
        <w:tc>
          <w:tcPr>
            <w:tcW w:w="5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3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40703810444070004276</w:t>
            </w:r>
          </w:p>
        </w:tc>
        <w:tc>
          <w:tcPr>
            <w:tcW w:w="639" w:type="pct"/>
            <w:gridSpan w:val="2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(ИНН получателя платежа)                                                 (номер счета получателя платежа)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45" w:type="pct"/>
            <w:gridSpan w:val="6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945E60">
              <w:rPr>
                <w:rFonts w:ascii="Calibri" w:eastAsia="Times New Roman" w:hAnsi="Calibri" w:cs="Times New Roman"/>
                <w:sz w:val="20"/>
                <w:szCs w:val="20"/>
                <w:u w:val="single"/>
                <w:lang w:eastAsia="ru-RU"/>
              </w:rPr>
              <w:t>Сибирский  банк Сбербанка России г. Новосибирск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БИК </w:t>
            </w:r>
          </w:p>
        </w:tc>
        <w:tc>
          <w:tcPr>
            <w:tcW w:w="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045004641</w:t>
            </w:r>
          </w:p>
        </w:tc>
        <w:tc>
          <w:tcPr>
            <w:tcW w:w="570" w:type="pct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(наименование банка получателя платежа)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44" w:type="pct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Номер 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./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сч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банка получателя платежа </w:t>
            </w:r>
          </w:p>
        </w:tc>
        <w:tc>
          <w:tcPr>
            <w:tcW w:w="14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30101810500000000641</w:t>
            </w:r>
          </w:p>
        </w:tc>
        <w:tc>
          <w:tcPr>
            <w:tcW w:w="639" w:type="pct"/>
            <w:gridSpan w:val="2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5E60" w:rsidRPr="00945E60" w:rsidTr="006F22DB">
        <w:trPr>
          <w:trHeight w:val="27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u w:val="single"/>
                <w:lang w:eastAsia="ru-RU"/>
              </w:rPr>
              <w:t>Целевой взнос за участие в конференции</w:t>
            </w:r>
            <w:r w:rsidRPr="00945E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___________________________</w:t>
            </w: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платежа)                                             (номер лицевого счета (код) плательщика)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Ф.И.О плательщика 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_______________________________________________</w:t>
            </w:r>
          </w:p>
        </w:tc>
      </w:tr>
      <w:tr w:rsidR="00945E60" w:rsidRPr="00945E60" w:rsidTr="006F22DB">
        <w:trPr>
          <w:trHeight w:val="660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Адрес плательщика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_______________________________________________</w:t>
            </w:r>
          </w:p>
        </w:tc>
      </w:tr>
      <w:tr w:rsidR="00945E60" w:rsidRPr="00945E60" w:rsidTr="006F22DB">
        <w:trPr>
          <w:trHeight w:val="33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vAlign w:val="bottom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0" w:type="pct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платежа</w:t>
            </w:r>
          </w:p>
        </w:tc>
        <w:tc>
          <w:tcPr>
            <w:tcW w:w="888" w:type="pct"/>
            <w:gridSpan w:val="3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______руб. __коп.</w:t>
            </w:r>
          </w:p>
        </w:tc>
        <w:tc>
          <w:tcPr>
            <w:tcW w:w="2094" w:type="pct"/>
            <w:gridSpan w:val="5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Сумма платы за услуги  _____руб. </w:t>
            </w:r>
            <w:r w:rsidRPr="00945E60">
              <w:rPr>
                <w:rFonts w:ascii="Calibri" w:eastAsia="Times New Roman" w:hAnsi="Calibri" w:cs="Times New Roman"/>
                <w:sz w:val="16"/>
                <w:szCs w:val="16"/>
                <w:u w:val="single"/>
                <w:lang w:eastAsia="ru-RU"/>
              </w:rPr>
              <w:t>__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коп.</w:t>
            </w:r>
          </w:p>
        </w:tc>
      </w:tr>
      <w:tr w:rsidR="00945E60" w:rsidRPr="00945E60" w:rsidTr="006F22DB">
        <w:trPr>
          <w:trHeight w:val="27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0" w:type="pct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82" w:type="pct"/>
            <w:gridSpan w:val="8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______руб.___ коп.                                     «_____» ______ 20___г.</w:t>
            </w:r>
          </w:p>
        </w:tc>
      </w:tr>
      <w:tr w:rsidR="00945E60" w:rsidRPr="00945E60" w:rsidTr="006F22DB">
        <w:trPr>
          <w:trHeight w:val="3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Кассир</w:t>
            </w: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 условиями приема указанной в платежном документе суммы, в 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т.ч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с суммой взимаемой </w:t>
            </w:r>
          </w:p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платы за услуги банка, ознакомлен и согласен.</w:t>
            </w:r>
          </w:p>
        </w:tc>
      </w:tr>
      <w:tr w:rsidR="00945E60" w:rsidRPr="00945E60" w:rsidTr="006F22DB">
        <w:trPr>
          <w:trHeight w:val="384"/>
        </w:trPr>
        <w:tc>
          <w:tcPr>
            <w:tcW w:w="1166" w:type="pct"/>
            <w:tcBorders>
              <w:top w:val="nil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pct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68" w:type="pct"/>
            <w:gridSpan w:val="4"/>
            <w:tcBorders>
              <w:top w:val="nil"/>
              <w:left w:val="nil"/>
              <w:bottom w:val="single" w:sz="12" w:space="0" w:color="auto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Подпись плательщика _______________________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single" w:sz="6" w:space="0" w:color="auto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РНО АУПКРО</w:t>
            </w: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single" w:sz="6" w:space="0" w:color="auto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получателя платежа)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5406303936</w:t>
            </w:r>
          </w:p>
        </w:tc>
        <w:tc>
          <w:tcPr>
            <w:tcW w:w="5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3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40703810444070004276</w:t>
            </w:r>
          </w:p>
        </w:tc>
        <w:tc>
          <w:tcPr>
            <w:tcW w:w="639" w:type="pct"/>
            <w:gridSpan w:val="2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(ИНН получателя платежа)                                                 (номер счета получателя платежа)</w:t>
            </w: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45" w:type="pct"/>
            <w:gridSpan w:val="6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в </w:t>
            </w:r>
            <w:r w:rsidRPr="00945E60">
              <w:rPr>
                <w:rFonts w:ascii="Calibri" w:eastAsia="Times New Roman" w:hAnsi="Calibri" w:cs="Times New Roman"/>
                <w:sz w:val="20"/>
                <w:szCs w:val="20"/>
                <w:u w:val="single"/>
                <w:lang w:eastAsia="ru-RU"/>
              </w:rPr>
              <w:t>Сибирский  банк Сбербанка России г. Новосибирск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БИК </w:t>
            </w:r>
          </w:p>
        </w:tc>
        <w:tc>
          <w:tcPr>
            <w:tcW w:w="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045004641</w:t>
            </w:r>
          </w:p>
        </w:tc>
        <w:tc>
          <w:tcPr>
            <w:tcW w:w="570" w:type="pct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(наименование банка получателя платежа)</w:t>
            </w:r>
          </w:p>
        </w:tc>
      </w:tr>
      <w:tr w:rsidR="00945E60" w:rsidRPr="00945E60" w:rsidTr="006F22DB">
        <w:trPr>
          <w:trHeight w:val="27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44" w:type="pct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Номер 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./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сч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банка получателя платежа </w:t>
            </w:r>
          </w:p>
        </w:tc>
        <w:tc>
          <w:tcPr>
            <w:tcW w:w="14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lang w:eastAsia="ru-RU"/>
              </w:rPr>
              <w:t>30101810500000000641</w:t>
            </w:r>
          </w:p>
        </w:tc>
        <w:tc>
          <w:tcPr>
            <w:tcW w:w="639" w:type="pct"/>
            <w:gridSpan w:val="2"/>
            <w:tcBorders>
              <w:top w:val="nil"/>
              <w:left w:val="single" w:sz="6" w:space="0" w:color="auto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5E60" w:rsidRPr="00945E60" w:rsidTr="006F22DB">
        <w:trPr>
          <w:trHeight w:val="292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  <w:r w:rsidRPr="00945E60">
              <w:rPr>
                <w:rFonts w:ascii="Calibri" w:eastAsia="Times New Roman" w:hAnsi="Calibri" w:cs="Times New Roman"/>
                <w:u w:val="single"/>
                <w:lang w:eastAsia="ru-RU"/>
              </w:rPr>
              <w:t>Целевой взнос за участие в конференции</w:t>
            </w:r>
            <w:r w:rsidRPr="00945E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______________________________</w:t>
            </w:r>
          </w:p>
        </w:tc>
      </w:tr>
      <w:tr w:rsidR="00945E60" w:rsidRPr="00945E60" w:rsidTr="006F22DB">
        <w:trPr>
          <w:trHeight w:val="1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платежа)                                              (номер лицевого счета (код) плательщика)</w:t>
            </w:r>
          </w:p>
        </w:tc>
      </w:tr>
      <w:tr w:rsidR="00945E60" w:rsidRPr="00945E60" w:rsidTr="006F22DB">
        <w:trPr>
          <w:trHeight w:val="430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Ф.И.О плательщика  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_______________________________________________</w:t>
            </w:r>
          </w:p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5E60" w:rsidRPr="00945E60" w:rsidTr="006F22DB">
        <w:trPr>
          <w:trHeight w:val="460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Адрес плательщика  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________________________________________________</w:t>
            </w:r>
          </w:p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45E60" w:rsidRPr="00945E60" w:rsidTr="006F22DB">
        <w:trPr>
          <w:trHeight w:val="33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vAlign w:val="bottom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0" w:type="pct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платежа</w:t>
            </w:r>
          </w:p>
        </w:tc>
        <w:tc>
          <w:tcPr>
            <w:tcW w:w="888" w:type="pct"/>
            <w:gridSpan w:val="3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руб. ___коп</w:t>
            </w:r>
          </w:p>
        </w:tc>
        <w:tc>
          <w:tcPr>
            <w:tcW w:w="2094" w:type="pct"/>
            <w:gridSpan w:val="5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Сумма платы за услуги  _____ руб. </w:t>
            </w:r>
            <w:r w:rsidRPr="00945E60">
              <w:rPr>
                <w:rFonts w:ascii="Calibri" w:eastAsia="Times New Roman" w:hAnsi="Calibri" w:cs="Times New Roman"/>
                <w:u w:val="single"/>
                <w:lang w:eastAsia="ru-RU"/>
              </w:rPr>
              <w:t>___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коп.</w:t>
            </w:r>
          </w:p>
        </w:tc>
      </w:tr>
      <w:tr w:rsidR="00945E60" w:rsidRPr="00945E60" w:rsidTr="006F22DB">
        <w:trPr>
          <w:trHeight w:val="276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Квитанция</w:t>
            </w: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0" w:type="pct"/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82" w:type="pct"/>
            <w:gridSpan w:val="8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</w:t>
            </w:r>
            <w:r w:rsidRPr="00945E6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. __</w:t>
            </w:r>
            <w:r w:rsidRPr="00945E60">
              <w:rPr>
                <w:rFonts w:ascii="Calibri" w:eastAsia="Times New Roman" w:hAnsi="Calibri" w:cs="Times New Roman"/>
                <w:sz w:val="16"/>
                <w:szCs w:val="16"/>
                <w:u w:val="single"/>
                <w:lang w:eastAsia="ru-RU"/>
              </w:rPr>
              <w:t>_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коп</w:t>
            </w: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          «_____» _______ 20___г.</w:t>
            </w:r>
          </w:p>
        </w:tc>
      </w:tr>
      <w:tr w:rsidR="00945E60" w:rsidRPr="00945E60" w:rsidTr="006F22DB">
        <w:trPr>
          <w:trHeight w:val="384"/>
        </w:trPr>
        <w:tc>
          <w:tcPr>
            <w:tcW w:w="1166" w:type="pct"/>
            <w:tcBorders>
              <w:top w:val="nil"/>
              <w:left w:val="dashed" w:sz="4" w:space="0" w:color="auto"/>
              <w:bottom w:val="nil"/>
              <w:right w:val="single" w:sz="12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Кассир</w:t>
            </w: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2" w:type="pct"/>
            <w:gridSpan w:val="9"/>
            <w:tcBorders>
              <w:top w:val="nil"/>
              <w:left w:val="nil"/>
              <w:bottom w:val="nil"/>
              <w:right w:val="dashed" w:sz="4" w:space="0" w:color="auto"/>
            </w:tcBorders>
            <w:hideMark/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 условиями приема указанной в платежном документе суммы, в </w:t>
            </w:r>
            <w:proofErr w:type="spell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т.ч</w:t>
            </w:r>
            <w:proofErr w:type="spell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с суммой взимаемой платы за услуги банка, </w:t>
            </w:r>
            <w:proofErr w:type="gramStart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ознакомлен</w:t>
            </w:r>
            <w:proofErr w:type="gramEnd"/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 согласен.</w:t>
            </w:r>
          </w:p>
        </w:tc>
      </w:tr>
      <w:tr w:rsidR="00945E60" w:rsidRPr="00945E60" w:rsidTr="006F22DB">
        <w:trPr>
          <w:trHeight w:val="483"/>
        </w:trPr>
        <w:tc>
          <w:tcPr>
            <w:tcW w:w="1166" w:type="pct"/>
            <w:tcBorders>
              <w:top w:val="nil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single" w:sz="12" w:space="0" w:color="auto"/>
              <w:bottom w:val="dashed" w:sz="4" w:space="0" w:color="auto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4" w:type="pct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45E60" w:rsidRPr="00945E60" w:rsidRDefault="00945E60" w:rsidP="00945E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68" w:type="pct"/>
            <w:gridSpan w:val="4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bottom"/>
            <w:hideMark/>
          </w:tcPr>
          <w:p w:rsidR="00945E60" w:rsidRPr="00945E60" w:rsidRDefault="00945E60" w:rsidP="00945E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5E6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Подпись плательщика _______________________</w:t>
            </w:r>
          </w:p>
        </w:tc>
      </w:tr>
    </w:tbl>
    <w:p w:rsidR="00945E60" w:rsidRPr="00945E60" w:rsidRDefault="00945E60" w:rsidP="00945E60">
      <w:pPr>
        <w:spacing w:after="0" w:line="240" w:lineRule="auto"/>
        <w:jc w:val="both"/>
        <w:rPr>
          <w:rFonts w:ascii="Arial" w:eastAsia="Times New Roman" w:hAnsi="Arial" w:cs="Arial"/>
          <w:bCs/>
          <w:noProof/>
          <w:color w:val="333333"/>
          <w:sz w:val="20"/>
          <w:szCs w:val="20"/>
          <w:lang w:eastAsia="ru-RU"/>
        </w:rPr>
      </w:pPr>
    </w:p>
    <w:p w:rsidR="00945E60" w:rsidRPr="00945E60" w:rsidRDefault="00945E60" w:rsidP="00945E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45E60" w:rsidRDefault="00945E60" w:rsidP="00945E60"/>
    <w:sectPr w:rsidR="00945E60" w:rsidSect="00945E6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E4B10"/>
    <w:multiLevelType w:val="hybridMultilevel"/>
    <w:tmpl w:val="B7A25A86"/>
    <w:lvl w:ilvl="0" w:tplc="84181D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745D22"/>
    <w:multiLevelType w:val="multilevel"/>
    <w:tmpl w:val="759C6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6EE6135"/>
    <w:multiLevelType w:val="hybridMultilevel"/>
    <w:tmpl w:val="DF7C4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AF7A9B"/>
    <w:multiLevelType w:val="hybridMultilevel"/>
    <w:tmpl w:val="988A81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6A3"/>
    <w:rsid w:val="00532291"/>
    <w:rsid w:val="007846E6"/>
    <w:rsid w:val="00945E60"/>
    <w:rsid w:val="009B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pkipro@mail.ru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ipkipro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pkipr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Гундарев А</cp:lastModifiedBy>
  <cp:revision>2</cp:revision>
  <dcterms:created xsi:type="dcterms:W3CDTF">2016-01-22T02:05:00Z</dcterms:created>
  <dcterms:modified xsi:type="dcterms:W3CDTF">2016-01-22T02:05:00Z</dcterms:modified>
</cp:coreProperties>
</file>